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D6" w:rsidRPr="00A31572" w:rsidRDefault="00C808D6" w:rsidP="00C808D6">
      <w:pPr>
        <w:spacing w:after="0" w:line="240" w:lineRule="auto"/>
        <w:jc w:val="center"/>
        <w:rPr>
          <w:rFonts w:ascii="Times New Roman" w:hAnsi="Times New Roman"/>
          <w:b/>
          <w:sz w:val="32"/>
        </w:rPr>
      </w:pPr>
      <w:r w:rsidRPr="00A31572">
        <w:rPr>
          <w:rFonts w:ascii="Times New Roman" w:hAnsi="Times New Roman"/>
          <w:b/>
          <w:sz w:val="32"/>
        </w:rPr>
        <w:t>ГОСУДАРСТВЕННОЕ  БЮДЖЕТНОЕ УЧРЕЖДЕНИЕ ЗДРАВООХРАНЕНИЯ ПЕРМСКОГО КРАЯ</w:t>
      </w:r>
    </w:p>
    <w:p w:rsidR="00C808D6" w:rsidRPr="00A31572" w:rsidRDefault="00C808D6" w:rsidP="00C808D6">
      <w:pPr>
        <w:spacing w:after="0" w:line="240" w:lineRule="auto"/>
        <w:jc w:val="center"/>
        <w:rPr>
          <w:rFonts w:ascii="Times New Roman" w:hAnsi="Times New Roman"/>
          <w:b/>
          <w:sz w:val="32"/>
        </w:rPr>
      </w:pPr>
      <w:r w:rsidRPr="00A31572">
        <w:rPr>
          <w:rFonts w:ascii="Times New Roman" w:hAnsi="Times New Roman"/>
          <w:b/>
          <w:sz w:val="32"/>
        </w:rPr>
        <w:t>«ГОРОДСКАЯ КЛИНИЧЕСКАЯ ПОЛИКЛИНИКА №4»</w:t>
      </w:r>
    </w:p>
    <w:p w:rsidR="00C808D6" w:rsidRPr="00A31572" w:rsidRDefault="00C808D6" w:rsidP="00C808D6">
      <w:pPr>
        <w:spacing w:after="0" w:line="240" w:lineRule="auto"/>
        <w:jc w:val="center"/>
        <w:rPr>
          <w:rFonts w:ascii="Times New Roman" w:hAnsi="Times New Roman"/>
          <w:b/>
          <w:sz w:val="48"/>
        </w:rPr>
      </w:pPr>
      <w:r w:rsidRPr="00A31572">
        <w:rPr>
          <w:rFonts w:ascii="Times New Roman" w:hAnsi="Times New Roman"/>
          <w:b/>
          <w:sz w:val="48"/>
        </w:rPr>
        <w:t>______________________________________</w:t>
      </w:r>
    </w:p>
    <w:p w:rsidR="00C808D6" w:rsidRPr="00A31572" w:rsidRDefault="00C808D6" w:rsidP="00C808D6">
      <w:pPr>
        <w:spacing w:after="0" w:line="240" w:lineRule="auto"/>
      </w:pPr>
    </w:p>
    <w:p w:rsidR="00C808D6" w:rsidRPr="00E54A15" w:rsidRDefault="00C808D6" w:rsidP="00C808D6">
      <w:pPr>
        <w:pStyle w:val="ConsPlusNormal"/>
        <w:spacing w:line="0" w:lineRule="atLeast"/>
        <w:ind w:left="4236"/>
        <w:jc w:val="both"/>
        <w:rPr>
          <w:rStyle w:val="a5"/>
          <w:rFonts w:ascii="Times New Roman" w:hAnsi="Times New Roman"/>
          <w:b/>
          <w:sz w:val="28"/>
          <w:szCs w:val="28"/>
          <w:lang w:val="ru-RU"/>
        </w:rPr>
      </w:pPr>
      <w:r w:rsidRPr="00E54A15">
        <w:rPr>
          <w:rStyle w:val="a5"/>
          <w:rFonts w:ascii="Times New Roman" w:hAnsi="Times New Roman"/>
          <w:b/>
          <w:sz w:val="28"/>
          <w:szCs w:val="28"/>
          <w:lang w:val="ru-RU"/>
        </w:rPr>
        <w:t xml:space="preserve">                  «Утверждаю»</w:t>
      </w:r>
    </w:p>
    <w:p w:rsidR="00C808D6" w:rsidRPr="00E54A15" w:rsidRDefault="00727B61" w:rsidP="00C808D6">
      <w:pPr>
        <w:pStyle w:val="ConsPlusNormal"/>
        <w:spacing w:line="0" w:lineRule="atLeast"/>
        <w:ind w:left="4944"/>
        <w:jc w:val="both"/>
        <w:rPr>
          <w:rStyle w:val="a5"/>
          <w:rFonts w:ascii="Times New Roman" w:hAnsi="Times New Roman"/>
          <w:sz w:val="28"/>
          <w:szCs w:val="28"/>
          <w:lang w:val="ru-RU"/>
        </w:rPr>
      </w:pPr>
      <w:r>
        <w:rPr>
          <w:rStyle w:val="a5"/>
          <w:rFonts w:ascii="Times New Roman" w:hAnsi="Times New Roman"/>
          <w:sz w:val="28"/>
          <w:szCs w:val="28"/>
          <w:lang w:val="ru-RU"/>
        </w:rPr>
        <w:t>И.о</w:t>
      </w:r>
      <w:proofErr w:type="gramStart"/>
      <w:r>
        <w:rPr>
          <w:rStyle w:val="a5"/>
          <w:rFonts w:ascii="Times New Roman" w:hAnsi="Times New Roman"/>
          <w:sz w:val="28"/>
          <w:szCs w:val="28"/>
          <w:lang w:val="ru-RU"/>
        </w:rPr>
        <w:t>.г</w:t>
      </w:r>
      <w:proofErr w:type="gramEnd"/>
      <w:r>
        <w:rPr>
          <w:rStyle w:val="a5"/>
          <w:rFonts w:ascii="Times New Roman" w:hAnsi="Times New Roman"/>
          <w:sz w:val="28"/>
          <w:szCs w:val="28"/>
          <w:lang w:val="ru-RU"/>
        </w:rPr>
        <w:t>лавного</w:t>
      </w:r>
      <w:r w:rsidR="00C808D6" w:rsidRPr="00E54A15">
        <w:rPr>
          <w:rStyle w:val="a5"/>
          <w:rFonts w:ascii="Times New Roman" w:hAnsi="Times New Roman"/>
          <w:sz w:val="28"/>
          <w:szCs w:val="28"/>
          <w:lang w:val="ru-RU"/>
        </w:rPr>
        <w:t xml:space="preserve"> врач</w:t>
      </w:r>
      <w:r>
        <w:rPr>
          <w:rStyle w:val="a5"/>
          <w:rFonts w:ascii="Times New Roman" w:hAnsi="Times New Roman"/>
          <w:sz w:val="28"/>
          <w:szCs w:val="28"/>
          <w:lang w:val="ru-RU"/>
        </w:rPr>
        <w:t>а</w:t>
      </w:r>
    </w:p>
    <w:p w:rsidR="00C808D6" w:rsidRPr="00E54A15" w:rsidRDefault="00C808D6" w:rsidP="00C808D6">
      <w:pPr>
        <w:pStyle w:val="ConsPlusNormal"/>
        <w:spacing w:line="0" w:lineRule="atLeast"/>
        <w:ind w:left="4944"/>
        <w:jc w:val="both"/>
        <w:rPr>
          <w:rStyle w:val="a5"/>
          <w:rFonts w:ascii="Times New Roman" w:hAnsi="Times New Roman"/>
          <w:sz w:val="28"/>
          <w:szCs w:val="28"/>
          <w:lang w:val="ru-RU"/>
        </w:rPr>
      </w:pPr>
      <w:r w:rsidRPr="00E54A15">
        <w:rPr>
          <w:rStyle w:val="a5"/>
          <w:rFonts w:ascii="Times New Roman" w:hAnsi="Times New Roman"/>
          <w:sz w:val="28"/>
          <w:szCs w:val="28"/>
          <w:lang w:val="ru-RU"/>
        </w:rPr>
        <w:t>ГБУЗ ПК «ГКП № 4»</w:t>
      </w:r>
    </w:p>
    <w:p w:rsidR="00C808D6" w:rsidRPr="00E54A15" w:rsidRDefault="00727B61" w:rsidP="00C808D6">
      <w:pPr>
        <w:pStyle w:val="ConsPlusNormal"/>
        <w:spacing w:line="0" w:lineRule="atLeast"/>
        <w:ind w:left="5664" w:firstLine="0"/>
        <w:jc w:val="both"/>
        <w:rPr>
          <w:rStyle w:val="a5"/>
          <w:rFonts w:ascii="Times New Roman" w:hAnsi="Times New Roman"/>
          <w:sz w:val="28"/>
          <w:szCs w:val="28"/>
          <w:lang w:val="ru-RU"/>
        </w:rPr>
      </w:pPr>
      <w:r>
        <w:rPr>
          <w:rStyle w:val="a5"/>
          <w:rFonts w:ascii="Times New Roman" w:hAnsi="Times New Roman"/>
          <w:sz w:val="28"/>
          <w:szCs w:val="28"/>
          <w:lang w:val="ru-RU"/>
        </w:rPr>
        <w:t>__________Н.М. Зуева</w:t>
      </w:r>
    </w:p>
    <w:p w:rsidR="00C808D6" w:rsidRPr="00E54A15" w:rsidRDefault="00727B61" w:rsidP="00C808D6">
      <w:pPr>
        <w:spacing w:after="0" w:line="0" w:lineRule="atLeast"/>
        <w:ind w:left="4956" w:firstLine="708"/>
        <w:jc w:val="both"/>
        <w:rPr>
          <w:rStyle w:val="a5"/>
          <w:rFonts w:ascii="Times New Roman" w:hAnsi="Times New Roman"/>
          <w:sz w:val="28"/>
          <w:szCs w:val="28"/>
          <w:lang w:val="ru-RU"/>
        </w:rPr>
      </w:pPr>
      <w:r>
        <w:rPr>
          <w:rStyle w:val="a5"/>
          <w:rFonts w:ascii="Times New Roman" w:hAnsi="Times New Roman"/>
          <w:sz w:val="28"/>
          <w:szCs w:val="28"/>
          <w:lang w:val="ru-RU"/>
        </w:rPr>
        <w:t>«___»________ 2025</w:t>
      </w:r>
      <w:r w:rsidR="00C808D6" w:rsidRPr="00E54A15">
        <w:rPr>
          <w:rStyle w:val="a5"/>
          <w:rFonts w:ascii="Times New Roman" w:hAnsi="Times New Roman"/>
          <w:sz w:val="28"/>
          <w:szCs w:val="28"/>
          <w:lang w:val="ru-RU"/>
        </w:rPr>
        <w:t xml:space="preserve"> год</w:t>
      </w:r>
    </w:p>
    <w:p w:rsidR="00C808D6" w:rsidRDefault="00C808D6" w:rsidP="00C808D6">
      <w:pPr>
        <w:pStyle w:val="a3"/>
        <w:spacing w:before="0" w:beforeAutospacing="0" w:after="0" w:afterAutospacing="0" w:line="283" w:lineRule="atLeast"/>
        <w:jc w:val="center"/>
        <w:rPr>
          <w:b/>
          <w:bCs/>
          <w:color w:val="000000"/>
          <w:sz w:val="27"/>
          <w:szCs w:val="27"/>
          <w:shd w:val="clear" w:color="auto" w:fill="FFFFFF"/>
        </w:rPr>
      </w:pPr>
    </w:p>
    <w:p w:rsidR="00C808D6" w:rsidRDefault="00C808D6" w:rsidP="00C808D6">
      <w:pPr>
        <w:pStyle w:val="a3"/>
        <w:spacing w:before="0" w:beforeAutospacing="0" w:after="0" w:afterAutospacing="0" w:line="283" w:lineRule="atLeast"/>
        <w:jc w:val="center"/>
        <w:rPr>
          <w:b/>
          <w:bCs/>
          <w:color w:val="000000"/>
          <w:sz w:val="27"/>
          <w:szCs w:val="27"/>
          <w:shd w:val="clear" w:color="auto" w:fill="FFFFFF"/>
        </w:rPr>
      </w:pPr>
    </w:p>
    <w:p w:rsidR="00C808D6" w:rsidRDefault="00C808D6" w:rsidP="00C808D6">
      <w:pPr>
        <w:pStyle w:val="a3"/>
        <w:spacing w:before="0" w:beforeAutospacing="0" w:after="0" w:afterAutospacing="0" w:line="283" w:lineRule="atLeast"/>
        <w:jc w:val="center"/>
        <w:rPr>
          <w:b/>
          <w:bCs/>
          <w:color w:val="000000"/>
          <w:sz w:val="27"/>
          <w:szCs w:val="27"/>
          <w:shd w:val="clear" w:color="auto" w:fill="FFFFFF"/>
        </w:rPr>
      </w:pPr>
    </w:p>
    <w:p w:rsidR="00C808D6" w:rsidRPr="00E54A15" w:rsidRDefault="00C808D6" w:rsidP="00C808D6">
      <w:pPr>
        <w:pStyle w:val="a3"/>
        <w:spacing w:before="0" w:beforeAutospacing="0" w:after="0" w:afterAutospacing="0" w:line="283" w:lineRule="atLeast"/>
        <w:jc w:val="center"/>
        <w:rPr>
          <w:b/>
          <w:bCs/>
          <w:color w:val="000000"/>
          <w:sz w:val="28"/>
          <w:szCs w:val="28"/>
          <w:shd w:val="clear" w:color="auto" w:fill="FFFFFF"/>
        </w:rPr>
      </w:pPr>
      <w:r w:rsidRPr="00E54A15">
        <w:rPr>
          <w:b/>
          <w:bCs/>
          <w:color w:val="000000"/>
          <w:sz w:val="28"/>
          <w:szCs w:val="28"/>
          <w:shd w:val="clear" w:color="auto" w:fill="FFFFFF"/>
        </w:rPr>
        <w:t>Правила, регламентирующие вопросы обмена деловыми подарками и знаками делового гостеприимства в ГБУЗ ПК «ГКП № 4»</w:t>
      </w:r>
    </w:p>
    <w:p w:rsidR="00C808D6" w:rsidRPr="00E54A15" w:rsidRDefault="00C808D6" w:rsidP="00C808D6">
      <w:pPr>
        <w:pStyle w:val="a3"/>
        <w:spacing w:before="0" w:beforeAutospacing="0" w:after="0" w:afterAutospacing="0" w:line="283" w:lineRule="atLeast"/>
        <w:jc w:val="center"/>
        <w:rPr>
          <w:color w:val="555555"/>
          <w:sz w:val="28"/>
          <w:szCs w:val="28"/>
        </w:rPr>
      </w:pPr>
    </w:p>
    <w:p w:rsidR="00C808D6" w:rsidRPr="00E54A15" w:rsidRDefault="00C808D6" w:rsidP="00C808D6">
      <w:pPr>
        <w:pStyle w:val="a3"/>
        <w:spacing w:before="0" w:beforeAutospacing="0" w:after="0" w:afterAutospacing="0" w:line="283" w:lineRule="atLeast"/>
        <w:jc w:val="center"/>
        <w:rPr>
          <w:b/>
          <w:bCs/>
          <w:color w:val="000000"/>
          <w:sz w:val="28"/>
          <w:szCs w:val="28"/>
          <w:shd w:val="clear" w:color="auto" w:fill="FFFFFF"/>
        </w:rPr>
      </w:pPr>
      <w:r w:rsidRPr="00E54A15">
        <w:rPr>
          <w:b/>
          <w:bCs/>
          <w:color w:val="000000"/>
          <w:sz w:val="28"/>
          <w:szCs w:val="28"/>
          <w:shd w:val="clear" w:color="auto" w:fill="FFFFFF"/>
        </w:rPr>
        <w:t>1. Общие положения</w:t>
      </w:r>
    </w:p>
    <w:p w:rsidR="00C808D6" w:rsidRPr="00E54A15" w:rsidRDefault="00C808D6" w:rsidP="00C808D6">
      <w:pPr>
        <w:pStyle w:val="a3"/>
        <w:spacing w:before="0" w:beforeAutospacing="0" w:after="0" w:afterAutospacing="0" w:line="283" w:lineRule="atLeast"/>
        <w:jc w:val="center"/>
        <w:rPr>
          <w:color w:val="555555"/>
          <w:sz w:val="28"/>
          <w:szCs w:val="28"/>
        </w:rPr>
      </w:pPr>
    </w:p>
    <w:p w:rsidR="00C808D6" w:rsidRPr="00E54A15" w:rsidRDefault="00C808D6" w:rsidP="00C808D6">
      <w:pPr>
        <w:pStyle w:val="a3"/>
        <w:spacing w:before="0" w:beforeAutospacing="0" w:after="0" w:afterAutospacing="0"/>
        <w:ind w:firstLine="708"/>
        <w:jc w:val="both"/>
        <w:rPr>
          <w:sz w:val="28"/>
          <w:szCs w:val="28"/>
        </w:rPr>
      </w:pPr>
      <w:r w:rsidRPr="00E54A15">
        <w:rPr>
          <w:sz w:val="28"/>
          <w:szCs w:val="28"/>
        </w:rPr>
        <w:t>1.1. Правила обмена деловыми подарками и знаками делового гостеприимства в</w:t>
      </w:r>
      <w:r w:rsidRPr="00E54A15">
        <w:rPr>
          <w:rStyle w:val="apple-converted-space"/>
          <w:sz w:val="28"/>
          <w:szCs w:val="28"/>
        </w:rPr>
        <w:t xml:space="preserve"> ГБУЗ ПК «ГКП № 4» </w:t>
      </w:r>
      <w:r w:rsidRPr="00E54A15">
        <w:rPr>
          <w:sz w:val="28"/>
          <w:szCs w:val="28"/>
        </w:rPr>
        <w:t>(далее – Правила) разработаны в соответствии с Федеральным законом от 25.12.2008 г. № 273-ФЗ «О противодействии коррупции»,</w:t>
      </w:r>
      <w:r w:rsidRPr="00E54A15">
        <w:rPr>
          <w:rStyle w:val="apple-converted-space"/>
          <w:sz w:val="28"/>
          <w:szCs w:val="28"/>
        </w:rPr>
        <w:t> </w:t>
      </w:r>
      <w:r w:rsidRPr="00E54A15">
        <w:rPr>
          <w:sz w:val="28"/>
          <w:szCs w:val="28"/>
        </w:rPr>
        <w:t>иными нормативными правовыми актами Российской Федерации и</w:t>
      </w:r>
      <w:r w:rsidRPr="00E54A15">
        <w:rPr>
          <w:rStyle w:val="apple-converted-space"/>
          <w:sz w:val="28"/>
          <w:szCs w:val="28"/>
        </w:rPr>
        <w:t> </w:t>
      </w:r>
      <w:r w:rsidRPr="00E54A15">
        <w:rPr>
          <w:sz w:val="28"/>
          <w:szCs w:val="28"/>
        </w:rPr>
        <w:t>основаны на общепризнанных нравственных принципах и нормах российского общества и государства.</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rPr>
        <w:t>1.2. Правила определяют единые для всех работников в</w:t>
      </w:r>
      <w:r w:rsidRPr="00E54A15">
        <w:rPr>
          <w:rStyle w:val="apple-converted-space"/>
          <w:sz w:val="28"/>
          <w:szCs w:val="28"/>
        </w:rPr>
        <w:t xml:space="preserve"> ГБУЗ ПК «ГКП № 4»  </w:t>
      </w:r>
      <w:r w:rsidRPr="00E54A15">
        <w:rPr>
          <w:sz w:val="28"/>
          <w:szCs w:val="28"/>
          <w:shd w:val="clear" w:color="auto" w:fill="FFFFFF"/>
        </w:rPr>
        <w:t>(далее</w:t>
      </w:r>
      <w:r w:rsidRPr="00E54A15">
        <w:rPr>
          <w:rStyle w:val="apple-converted-space"/>
          <w:sz w:val="28"/>
          <w:szCs w:val="28"/>
          <w:shd w:val="clear" w:color="auto" w:fill="FFFFFF"/>
        </w:rPr>
        <w:t> </w:t>
      </w:r>
      <w:r w:rsidRPr="00E54A15">
        <w:rPr>
          <w:sz w:val="28"/>
          <w:szCs w:val="28"/>
        </w:rPr>
        <w:t>– работники, Учреждение)</w:t>
      </w:r>
      <w:r w:rsidRPr="00E54A15">
        <w:rPr>
          <w:rStyle w:val="apple-converted-space"/>
          <w:sz w:val="28"/>
          <w:szCs w:val="28"/>
          <w:shd w:val="clear" w:color="auto" w:fill="FFFFFF"/>
        </w:rPr>
        <w:t> </w:t>
      </w:r>
      <w:r w:rsidRPr="00E54A15">
        <w:rPr>
          <w:sz w:val="28"/>
          <w:szCs w:val="28"/>
        </w:rPr>
        <w:t>требования к дарению и принятию деловых подарков.</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shd w:val="clear" w:color="auto" w:fill="FFFFFF"/>
        </w:rPr>
        <w:t>1.3.</w:t>
      </w:r>
      <w:r w:rsidRPr="00E54A15">
        <w:rPr>
          <w:rStyle w:val="apple-converted-space"/>
          <w:sz w:val="28"/>
          <w:szCs w:val="28"/>
          <w:shd w:val="clear" w:color="auto" w:fill="FFFFFF"/>
        </w:rPr>
        <w:t> </w:t>
      </w:r>
      <w:r w:rsidRPr="00E54A15">
        <w:rPr>
          <w:sz w:val="28"/>
          <w:szCs w:val="28"/>
        </w:rPr>
        <w:t>Учреждение поддерживает корпоративную культуру, в которой</w:t>
      </w:r>
      <w:r w:rsidRPr="00E54A15">
        <w:rPr>
          <w:rStyle w:val="apple-converted-space"/>
          <w:sz w:val="28"/>
          <w:szCs w:val="28"/>
        </w:rPr>
        <w:t> </w:t>
      </w:r>
      <w:r w:rsidRPr="00E54A15">
        <w:rPr>
          <w:sz w:val="28"/>
          <w:szCs w:val="28"/>
          <w:shd w:val="clear" w:color="auto" w:fill="FFFFFF"/>
        </w:rPr>
        <w:t>деловые подарки, знаки делового гостеприимства и представительские мероприятия рассмат</w:t>
      </w:r>
      <w:r w:rsidRPr="00E54A15">
        <w:rPr>
          <w:sz w:val="28"/>
          <w:szCs w:val="28"/>
          <w:shd w:val="clear" w:color="auto" w:fill="FFFFFF"/>
        </w:rPr>
        <w:softHyphen/>
        <w:t>риваться работниками</w:t>
      </w:r>
      <w:r w:rsidRPr="00E54A15">
        <w:rPr>
          <w:rStyle w:val="apple-converted-space"/>
          <w:sz w:val="28"/>
          <w:szCs w:val="28"/>
          <w:shd w:val="clear" w:color="auto" w:fill="FFFFFF"/>
        </w:rPr>
        <w:t> </w:t>
      </w:r>
      <w:r w:rsidRPr="00E54A15">
        <w:rPr>
          <w:sz w:val="28"/>
          <w:szCs w:val="28"/>
        </w:rPr>
        <w:t>Учреждения</w:t>
      </w:r>
      <w:r w:rsidRPr="00E54A15">
        <w:rPr>
          <w:rStyle w:val="apple-converted-space"/>
          <w:sz w:val="28"/>
          <w:szCs w:val="28"/>
          <w:shd w:val="clear" w:color="auto" w:fill="FFFFFF"/>
        </w:rPr>
        <w:t> </w:t>
      </w:r>
      <w:r w:rsidRPr="00E54A15">
        <w:rPr>
          <w:sz w:val="28"/>
          <w:szCs w:val="28"/>
          <w:shd w:val="clear" w:color="auto" w:fill="FFFFFF"/>
        </w:rPr>
        <w:t>только как инструмент для установления и поддержания деловых отношений и как проявление об</w:t>
      </w:r>
      <w:r w:rsidRPr="00E54A15">
        <w:rPr>
          <w:sz w:val="28"/>
          <w:szCs w:val="28"/>
          <w:shd w:val="clear" w:color="auto" w:fill="FFFFFF"/>
        </w:rPr>
        <w:softHyphen/>
        <w:t>щепринятой вежливости в ходе деятельности Учреждения.</w:t>
      </w:r>
    </w:p>
    <w:p w:rsidR="00C808D6" w:rsidRPr="00E54A15" w:rsidRDefault="00C808D6" w:rsidP="00C808D6">
      <w:pPr>
        <w:pStyle w:val="a3"/>
        <w:spacing w:before="0" w:beforeAutospacing="0" w:after="0" w:afterAutospacing="0"/>
        <w:ind w:firstLine="708"/>
        <w:jc w:val="both"/>
        <w:rPr>
          <w:sz w:val="28"/>
          <w:szCs w:val="28"/>
        </w:rPr>
      </w:pPr>
      <w:r w:rsidRPr="00E54A15">
        <w:rPr>
          <w:sz w:val="28"/>
          <w:szCs w:val="28"/>
        </w:rPr>
        <w:t>1.4. Учреждение исходит из того, что долговременные деловые отношения, основываются на доверии, взаимном уважении, успехе Учреждения.</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rPr>
        <w:t>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rPr>
        <w:t>1.5. Действие Правил распространяется на всех работников Учреждения, вне зависимости от уровня занимаемой должности.</w:t>
      </w:r>
    </w:p>
    <w:p w:rsidR="00C808D6" w:rsidRPr="00E54A15" w:rsidRDefault="00C808D6" w:rsidP="00C808D6">
      <w:pPr>
        <w:pStyle w:val="a3"/>
        <w:spacing w:before="0" w:beforeAutospacing="0" w:after="0" w:afterAutospacing="0"/>
        <w:ind w:firstLine="708"/>
        <w:jc w:val="both"/>
        <w:rPr>
          <w:sz w:val="28"/>
          <w:szCs w:val="28"/>
        </w:rPr>
      </w:pPr>
      <w:r w:rsidRPr="00E54A15">
        <w:rPr>
          <w:sz w:val="28"/>
          <w:szCs w:val="28"/>
        </w:rPr>
        <w:t>Под термином «работник» в настоящих Правилах понимаются штатные работники с полной или частичной занятостью, вступившие в трудовые отношения с Учреждением, независимо от их должности.</w:t>
      </w:r>
    </w:p>
    <w:p w:rsidR="00C808D6" w:rsidRPr="00E54A15" w:rsidRDefault="00C808D6" w:rsidP="00C808D6">
      <w:pPr>
        <w:pStyle w:val="a3"/>
        <w:spacing w:before="0" w:beforeAutospacing="0" w:after="0" w:afterAutospacing="0"/>
        <w:ind w:firstLine="708"/>
        <w:jc w:val="both"/>
        <w:rPr>
          <w:sz w:val="28"/>
          <w:szCs w:val="28"/>
        </w:rPr>
      </w:pPr>
      <w:r w:rsidRPr="00E54A15">
        <w:rPr>
          <w:sz w:val="28"/>
          <w:szCs w:val="28"/>
        </w:rPr>
        <w:t>1.6. Работникам, представляющим интересы Учреждения или</w:t>
      </w:r>
    </w:p>
    <w:p w:rsidR="00C808D6" w:rsidRPr="00E54A15" w:rsidRDefault="00C808D6" w:rsidP="00C808D6">
      <w:pPr>
        <w:pStyle w:val="a3"/>
        <w:spacing w:before="0" w:beforeAutospacing="0" w:after="0" w:afterAutospacing="0"/>
        <w:jc w:val="both"/>
        <w:rPr>
          <w:sz w:val="28"/>
          <w:szCs w:val="28"/>
        </w:rPr>
      </w:pPr>
      <w:proofErr w:type="gramStart"/>
      <w:r w:rsidRPr="00E54A15">
        <w:rPr>
          <w:sz w:val="28"/>
          <w:szCs w:val="28"/>
        </w:rPr>
        <w:lastRenderedPageBreak/>
        <w:t>действующим</w:t>
      </w:r>
      <w:proofErr w:type="gramEnd"/>
      <w:r w:rsidRPr="00E54A15">
        <w:rPr>
          <w:sz w:val="28"/>
          <w:szCs w:val="28"/>
        </w:rPr>
        <w:t xml:space="preserve"> от его имени, важно понимать границы допустимого поведения при обмене дедовыми подарками и оказании делового гостеприимства.</w:t>
      </w:r>
    </w:p>
    <w:p w:rsidR="00C808D6" w:rsidRPr="00E54A15" w:rsidRDefault="00C808D6" w:rsidP="00C808D6">
      <w:pPr>
        <w:pStyle w:val="a3"/>
        <w:spacing w:before="0" w:beforeAutospacing="0" w:after="0" w:afterAutospacing="0"/>
        <w:ind w:firstLine="708"/>
        <w:jc w:val="both"/>
        <w:rPr>
          <w:sz w:val="28"/>
          <w:szCs w:val="28"/>
        </w:rPr>
      </w:pPr>
      <w:r w:rsidRPr="00E54A15">
        <w:rPr>
          <w:sz w:val="28"/>
          <w:szCs w:val="28"/>
        </w:rPr>
        <w:t>1.7. При употреблении в настоящих Правилах терминов, описывающих гостеприимство, «представительские мероприятия», «деловое гостеприимство», «корпоративное гостеприимство» - все положения данных Правил применимы к ним одинаковым образом.</w:t>
      </w:r>
    </w:p>
    <w:p w:rsidR="00C808D6" w:rsidRPr="00E54A15" w:rsidRDefault="00C808D6" w:rsidP="00C808D6">
      <w:pPr>
        <w:pStyle w:val="a3"/>
        <w:spacing w:before="0" w:beforeAutospacing="0" w:after="0" w:afterAutospacing="0"/>
        <w:ind w:firstLine="708"/>
        <w:jc w:val="center"/>
        <w:rPr>
          <w:b/>
          <w:bCs/>
          <w:sz w:val="28"/>
          <w:szCs w:val="28"/>
        </w:rPr>
      </w:pPr>
      <w:r w:rsidRPr="00E54A15">
        <w:rPr>
          <w:b/>
          <w:bCs/>
          <w:sz w:val="28"/>
          <w:szCs w:val="28"/>
        </w:rPr>
        <w:t>2. Цели и намерения</w:t>
      </w:r>
    </w:p>
    <w:p w:rsidR="00C808D6" w:rsidRPr="00E54A15" w:rsidRDefault="00C808D6" w:rsidP="00C808D6">
      <w:pPr>
        <w:pStyle w:val="a3"/>
        <w:spacing w:before="0" w:beforeAutospacing="0" w:after="0" w:afterAutospacing="0"/>
        <w:ind w:firstLine="708"/>
        <w:jc w:val="center"/>
        <w:rPr>
          <w:sz w:val="28"/>
          <w:szCs w:val="28"/>
        </w:rPr>
      </w:pPr>
    </w:p>
    <w:p w:rsidR="00C808D6" w:rsidRPr="00E54A15" w:rsidRDefault="00C808D6" w:rsidP="00C808D6">
      <w:pPr>
        <w:pStyle w:val="a3"/>
        <w:spacing w:before="0" w:beforeAutospacing="0" w:after="0" w:afterAutospacing="0"/>
        <w:ind w:firstLine="708"/>
        <w:jc w:val="both"/>
        <w:rPr>
          <w:sz w:val="28"/>
          <w:szCs w:val="28"/>
        </w:rPr>
      </w:pPr>
      <w:r w:rsidRPr="00E54A15">
        <w:rPr>
          <w:sz w:val="28"/>
          <w:szCs w:val="28"/>
        </w:rPr>
        <w:t>2.1.Данные Правила преследует следующие цели:</w:t>
      </w:r>
    </w:p>
    <w:p w:rsidR="00C808D6" w:rsidRPr="00E54A15" w:rsidRDefault="00C808D6" w:rsidP="00C808D6">
      <w:pPr>
        <w:pStyle w:val="a3"/>
        <w:spacing w:before="0" w:beforeAutospacing="0" w:after="0" w:afterAutospacing="0"/>
        <w:ind w:firstLine="708"/>
        <w:jc w:val="both"/>
        <w:rPr>
          <w:sz w:val="28"/>
          <w:szCs w:val="28"/>
        </w:rPr>
      </w:pPr>
      <w:r w:rsidRPr="00E54A15">
        <w:rPr>
          <w:sz w:val="28"/>
          <w:szCs w:val="28"/>
        </w:rPr>
        <w:t>обеспечение   единообразного</w:t>
      </w:r>
      <w:r w:rsidRPr="00E54A15">
        <w:rPr>
          <w:rStyle w:val="apple-converted-space"/>
          <w:sz w:val="28"/>
          <w:szCs w:val="28"/>
        </w:rPr>
        <w:t> </w:t>
      </w:r>
      <w:r w:rsidRPr="00E54A15">
        <w:rPr>
          <w:sz w:val="28"/>
          <w:szCs w:val="28"/>
        </w:rPr>
        <w:t>понимания роли и места деловых подарков, делового гостеприимства, представительских мероприятий в деловой практике Учреждения;</w:t>
      </w:r>
    </w:p>
    <w:p w:rsidR="00C808D6" w:rsidRPr="00E54A15" w:rsidRDefault="00C808D6" w:rsidP="00C808D6">
      <w:pPr>
        <w:pStyle w:val="a3"/>
        <w:spacing w:before="0" w:beforeAutospacing="0" w:after="0" w:afterAutospacing="0"/>
        <w:ind w:firstLine="708"/>
        <w:jc w:val="both"/>
        <w:rPr>
          <w:sz w:val="28"/>
          <w:szCs w:val="28"/>
        </w:rPr>
      </w:pPr>
      <w:r w:rsidRPr="00E54A15">
        <w:rPr>
          <w:sz w:val="28"/>
          <w:szCs w:val="28"/>
        </w:rPr>
        <w:t>осуществление хозяйственной и проносящей доход деятельности Учреждения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w:t>
      </w:r>
    </w:p>
    <w:p w:rsidR="00C808D6" w:rsidRPr="00E54A15" w:rsidRDefault="00C808D6" w:rsidP="00C808D6">
      <w:pPr>
        <w:pStyle w:val="a3"/>
        <w:spacing w:before="0" w:beforeAutospacing="0" w:after="0" w:afterAutospacing="0"/>
        <w:ind w:firstLine="708"/>
        <w:jc w:val="both"/>
        <w:rPr>
          <w:sz w:val="28"/>
          <w:szCs w:val="28"/>
        </w:rPr>
      </w:pPr>
      <w:r w:rsidRPr="00E54A15">
        <w:rPr>
          <w:sz w:val="28"/>
          <w:szCs w:val="28"/>
        </w:rPr>
        <w:t>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w:t>
      </w:r>
    </w:p>
    <w:p w:rsidR="00C808D6" w:rsidRPr="00E54A15" w:rsidRDefault="00C808D6" w:rsidP="00C808D6">
      <w:pPr>
        <w:pStyle w:val="a3"/>
        <w:spacing w:before="0" w:beforeAutospacing="0" w:after="0" w:afterAutospacing="0"/>
        <w:ind w:firstLine="708"/>
        <w:jc w:val="both"/>
        <w:rPr>
          <w:sz w:val="28"/>
          <w:szCs w:val="28"/>
        </w:rPr>
      </w:pPr>
      <w:r w:rsidRPr="00E54A15">
        <w:rPr>
          <w:sz w:val="28"/>
          <w:szCs w:val="28"/>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rsidR="00C808D6" w:rsidRPr="00E54A15" w:rsidRDefault="00C808D6" w:rsidP="00C808D6">
      <w:pPr>
        <w:pStyle w:val="a3"/>
        <w:spacing w:before="0" w:beforeAutospacing="0" w:after="0" w:afterAutospacing="0"/>
        <w:ind w:firstLine="708"/>
        <w:jc w:val="both"/>
        <w:rPr>
          <w:sz w:val="28"/>
          <w:szCs w:val="28"/>
        </w:rPr>
      </w:pPr>
    </w:p>
    <w:p w:rsidR="00C808D6" w:rsidRPr="00E54A15" w:rsidRDefault="00C808D6" w:rsidP="00C808D6">
      <w:pPr>
        <w:pStyle w:val="a3"/>
        <w:spacing w:before="0" w:beforeAutospacing="0" w:after="0" w:afterAutospacing="0"/>
        <w:jc w:val="center"/>
        <w:rPr>
          <w:b/>
          <w:bCs/>
          <w:sz w:val="28"/>
          <w:szCs w:val="28"/>
        </w:rPr>
      </w:pPr>
      <w:r w:rsidRPr="00E54A15">
        <w:rPr>
          <w:b/>
          <w:bCs/>
          <w:sz w:val="28"/>
          <w:szCs w:val="28"/>
        </w:rPr>
        <w:t>3. Правила обмена деловыми подарками</w:t>
      </w:r>
      <w:r w:rsidRPr="00E54A15">
        <w:rPr>
          <w:sz w:val="28"/>
          <w:szCs w:val="28"/>
        </w:rPr>
        <w:t xml:space="preserve"> </w:t>
      </w:r>
      <w:r w:rsidRPr="00E54A15">
        <w:rPr>
          <w:b/>
          <w:bCs/>
          <w:sz w:val="28"/>
          <w:szCs w:val="28"/>
        </w:rPr>
        <w:t>и знаками делового гостеприимства</w:t>
      </w:r>
    </w:p>
    <w:p w:rsidR="00C808D6" w:rsidRPr="00E54A15" w:rsidRDefault="00C808D6" w:rsidP="00C808D6">
      <w:pPr>
        <w:pStyle w:val="a3"/>
        <w:spacing w:before="0" w:beforeAutospacing="0" w:after="0" w:afterAutospacing="0"/>
        <w:jc w:val="center"/>
        <w:rPr>
          <w:sz w:val="28"/>
          <w:szCs w:val="28"/>
        </w:rPr>
      </w:pP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rPr>
        <w:t xml:space="preserve">3.1. 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w:t>
      </w:r>
      <w:proofErr w:type="spellStart"/>
      <w:r w:rsidRPr="00E54A15">
        <w:rPr>
          <w:sz w:val="28"/>
          <w:szCs w:val="28"/>
        </w:rPr>
        <w:t>антикоррупционного</w:t>
      </w:r>
      <w:proofErr w:type="spellEnd"/>
      <w:r w:rsidRPr="00E54A15">
        <w:rPr>
          <w:sz w:val="28"/>
          <w:szCs w:val="28"/>
        </w:rPr>
        <w:t xml:space="preserve"> законодательства Российской Федерации,  настоящим Правилам, локальным нормативным актам Учреждения.</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rPr>
        <w:t>3.2.Подарки и услуги, принимаемые и предоставляемые Учреждением, передаются и принимаются только от имени Учреждения в целом, а не как подарок или передача от отдельного работника Учреждения.</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3.3.При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shd w:val="clear" w:color="auto" w:fill="FFFFFF"/>
        </w:rPr>
        <w:t xml:space="preserve">3.4. </w:t>
      </w:r>
      <w:proofErr w:type="gramStart"/>
      <w:r w:rsidRPr="00E54A15">
        <w:rPr>
          <w:sz w:val="28"/>
          <w:szCs w:val="28"/>
          <w:shd w:val="clear" w:color="auto" w:fill="FFFFFF"/>
        </w:rPr>
        <w:t>Деловые подарки,</w:t>
      </w:r>
      <w:r w:rsidRPr="00E54A15">
        <w:rPr>
          <w:rStyle w:val="apple-converted-space"/>
          <w:sz w:val="28"/>
          <w:szCs w:val="28"/>
          <w:shd w:val="clear" w:color="auto" w:fill="FFFFFF"/>
        </w:rPr>
        <w:t> </w:t>
      </w:r>
      <w:r w:rsidRPr="00E54A15">
        <w:rPr>
          <w:sz w:val="28"/>
          <w:szCs w:val="28"/>
        </w:rPr>
        <w:t>подлежащие дарению, и знаки делового гостеприимства,</w:t>
      </w:r>
      <w:r w:rsidRPr="00E54A15">
        <w:rPr>
          <w:rStyle w:val="apple-converted-space"/>
          <w:sz w:val="28"/>
          <w:szCs w:val="28"/>
        </w:rPr>
        <w:t> </w:t>
      </w:r>
      <w:r w:rsidRPr="00E54A15">
        <w:rPr>
          <w:sz w:val="28"/>
          <w:szCs w:val="28"/>
          <w:shd w:val="clear" w:color="auto" w:fill="FFFFFF"/>
        </w:rPr>
        <w:t>которые работники Учреждения от имени Учреждения могут передавать другим лицам и организациям, или принимать от имени Учреждения и других лиц и организаций в связи со своей трудо</w:t>
      </w:r>
      <w:r w:rsidRPr="00E54A15">
        <w:rPr>
          <w:sz w:val="28"/>
          <w:szCs w:val="28"/>
          <w:shd w:val="clear" w:color="auto" w:fill="FFFFFF"/>
        </w:rPr>
        <w:softHyphen/>
        <w:t xml:space="preserve">вой деятельностью, а также </w:t>
      </w:r>
      <w:r w:rsidRPr="00E54A15">
        <w:rPr>
          <w:sz w:val="28"/>
          <w:szCs w:val="28"/>
        </w:rPr>
        <w:t>представительские</w:t>
      </w:r>
      <w:r w:rsidRPr="00E54A15">
        <w:rPr>
          <w:rStyle w:val="apple-converted-space"/>
          <w:sz w:val="28"/>
          <w:szCs w:val="28"/>
          <w:shd w:val="clear" w:color="auto" w:fill="FFFFFF"/>
        </w:rPr>
        <w:t> </w:t>
      </w:r>
      <w:r w:rsidRPr="00E54A15">
        <w:rPr>
          <w:sz w:val="28"/>
          <w:szCs w:val="28"/>
          <w:shd w:val="clear" w:color="auto" w:fill="FFFFFF"/>
        </w:rPr>
        <w:t>расходы,</w:t>
      </w:r>
      <w:r w:rsidRPr="00E54A15">
        <w:rPr>
          <w:rStyle w:val="apple-converted-space"/>
          <w:sz w:val="28"/>
          <w:szCs w:val="28"/>
          <w:shd w:val="clear" w:color="auto" w:fill="FFFFFF"/>
        </w:rPr>
        <w:t> </w:t>
      </w:r>
      <w:r w:rsidRPr="00E54A15">
        <w:rPr>
          <w:sz w:val="28"/>
          <w:szCs w:val="28"/>
        </w:rPr>
        <w:t>в том числе,</w:t>
      </w:r>
      <w:r w:rsidRPr="00E54A15">
        <w:rPr>
          <w:rStyle w:val="apple-converted-space"/>
          <w:sz w:val="28"/>
          <w:szCs w:val="28"/>
        </w:rPr>
        <w:t> </w:t>
      </w:r>
      <w:r w:rsidRPr="00E54A15">
        <w:rPr>
          <w:sz w:val="28"/>
          <w:szCs w:val="28"/>
          <w:shd w:val="clear" w:color="auto" w:fill="FFFFFF"/>
        </w:rPr>
        <w:t>на деловое гостеприимство</w:t>
      </w:r>
      <w:r w:rsidRPr="00E54A15">
        <w:rPr>
          <w:rStyle w:val="apple-converted-space"/>
          <w:sz w:val="28"/>
          <w:szCs w:val="28"/>
        </w:rPr>
        <w:t> </w:t>
      </w:r>
      <w:r w:rsidRPr="00E54A15">
        <w:rPr>
          <w:sz w:val="28"/>
          <w:szCs w:val="28"/>
        </w:rPr>
        <w:t xml:space="preserve">и продвижение Учреждения, которые работники </w:t>
      </w:r>
      <w:r w:rsidRPr="00E54A15">
        <w:rPr>
          <w:sz w:val="28"/>
          <w:szCs w:val="28"/>
        </w:rPr>
        <w:lastRenderedPageBreak/>
        <w:t>Учреждения от имени Учреждения могут нести, должны одновременно</w:t>
      </w:r>
      <w:r w:rsidRPr="00E54A15">
        <w:rPr>
          <w:rStyle w:val="apple-converted-space"/>
          <w:sz w:val="28"/>
          <w:szCs w:val="28"/>
          <w:shd w:val="clear" w:color="auto" w:fill="FFFFFF"/>
        </w:rPr>
        <w:t> </w:t>
      </w:r>
      <w:r w:rsidRPr="00E54A15">
        <w:rPr>
          <w:sz w:val="28"/>
          <w:szCs w:val="28"/>
          <w:shd w:val="clear" w:color="auto" w:fill="FFFFFF"/>
        </w:rPr>
        <w:t>со</w:t>
      </w:r>
      <w:r w:rsidRPr="00E54A15">
        <w:rPr>
          <w:sz w:val="28"/>
          <w:szCs w:val="28"/>
          <w:shd w:val="clear" w:color="auto" w:fill="FFFFFF"/>
        </w:rPr>
        <w:softHyphen/>
        <w:t>ответствовать</w:t>
      </w:r>
      <w:proofErr w:type="gramEnd"/>
      <w:r w:rsidRPr="00E54A15">
        <w:rPr>
          <w:sz w:val="28"/>
          <w:szCs w:val="28"/>
          <w:shd w:val="clear" w:color="auto" w:fill="FFFFFF"/>
        </w:rPr>
        <w:t xml:space="preserve"> следующим критериям:</w:t>
      </w:r>
    </w:p>
    <w:p w:rsidR="00C808D6" w:rsidRPr="00E54A15" w:rsidRDefault="00C808D6" w:rsidP="00C808D6">
      <w:pPr>
        <w:pStyle w:val="a3"/>
        <w:spacing w:before="0" w:beforeAutospacing="0" w:after="0" w:afterAutospacing="0" w:line="322" w:lineRule="atLeast"/>
        <w:ind w:left="20" w:right="20" w:firstLine="700"/>
        <w:jc w:val="both"/>
        <w:rPr>
          <w:sz w:val="28"/>
          <w:szCs w:val="28"/>
        </w:rPr>
      </w:pPr>
      <w:proofErr w:type="gramStart"/>
      <w:r w:rsidRPr="00E54A15">
        <w:rPr>
          <w:sz w:val="28"/>
          <w:szCs w:val="28"/>
          <w:shd w:val="clear" w:color="auto" w:fill="FFFFFF"/>
        </w:rPr>
        <w:t>быть прямо связаны</w:t>
      </w:r>
      <w:proofErr w:type="gramEnd"/>
      <w:r w:rsidRPr="00E54A15">
        <w:rPr>
          <w:sz w:val="28"/>
          <w:szCs w:val="28"/>
          <w:shd w:val="clear" w:color="auto" w:fill="FFFFFF"/>
        </w:rPr>
        <w:t xml:space="preserve"> с уставными целями деятельности Учреждения,</w:t>
      </w:r>
      <w:r w:rsidRPr="00E54A15">
        <w:rPr>
          <w:rStyle w:val="apple-converted-space"/>
          <w:sz w:val="28"/>
          <w:szCs w:val="28"/>
          <w:shd w:val="clear" w:color="auto" w:fill="FFFFFF"/>
        </w:rPr>
        <w:t> </w:t>
      </w:r>
      <w:r w:rsidRPr="00E54A15">
        <w:rPr>
          <w:sz w:val="28"/>
          <w:szCs w:val="28"/>
        </w:rPr>
        <w:t>например, с презентацией или завершением проектов, успешным исполнением контрактов</w:t>
      </w:r>
      <w:r w:rsidRPr="00E54A15">
        <w:rPr>
          <w:rStyle w:val="apple-converted-space"/>
          <w:sz w:val="28"/>
          <w:szCs w:val="28"/>
          <w:shd w:val="clear" w:color="auto" w:fill="FFFFFF"/>
        </w:rPr>
        <w:t> </w:t>
      </w:r>
      <w:r w:rsidRPr="00E54A15">
        <w:rPr>
          <w:sz w:val="28"/>
          <w:szCs w:val="28"/>
          <w:shd w:val="clear" w:color="auto" w:fill="FFFFFF"/>
        </w:rPr>
        <w:t>либо</w:t>
      </w:r>
      <w:r w:rsidRPr="00E54A15">
        <w:rPr>
          <w:rStyle w:val="apple-converted-space"/>
          <w:sz w:val="28"/>
          <w:szCs w:val="28"/>
        </w:rPr>
        <w:t> </w:t>
      </w:r>
      <w:r w:rsidRPr="00E54A15">
        <w:rPr>
          <w:sz w:val="28"/>
          <w:szCs w:val="28"/>
        </w:rPr>
        <w:t>с общенациональными праздниками (новый год, 8 марта, 23 февраля, день рождения предприятия, день рождения контактного лица со стороны клиента);</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shd w:val="clear" w:color="auto" w:fill="FFFFFF"/>
        </w:rPr>
        <w:t>быть разумно обоснованными, соразмерными и не являться предмета</w:t>
      </w:r>
      <w:r w:rsidRPr="00E54A15">
        <w:rPr>
          <w:sz w:val="28"/>
          <w:szCs w:val="28"/>
          <w:shd w:val="clear" w:color="auto" w:fill="FFFFFF"/>
        </w:rPr>
        <w:softHyphen/>
        <w:t>ми роскоши;</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rPr>
        <w:t>стоимость подарка не может превышать 3000,00 рублей;</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rPr>
        <w:t xml:space="preserve">расходы должны быть согласованы с главным врачом </w:t>
      </w:r>
      <w:r w:rsidRPr="00E54A15">
        <w:rPr>
          <w:sz w:val="28"/>
          <w:szCs w:val="28"/>
          <w:shd w:val="clear" w:color="auto" w:fill="FFFFFF"/>
        </w:rPr>
        <w:t>Учреждения</w:t>
      </w:r>
      <w:r w:rsidRPr="00E54A15">
        <w:rPr>
          <w:sz w:val="28"/>
          <w:szCs w:val="28"/>
        </w:rPr>
        <w:t>;</w:t>
      </w:r>
    </w:p>
    <w:p w:rsidR="00C808D6" w:rsidRPr="00E54A15" w:rsidRDefault="00C808D6" w:rsidP="00C808D6">
      <w:pPr>
        <w:pStyle w:val="a3"/>
        <w:spacing w:before="0" w:beforeAutospacing="0" w:after="0" w:afterAutospacing="0" w:line="322" w:lineRule="atLeast"/>
        <w:ind w:left="20" w:right="20" w:firstLine="700"/>
        <w:jc w:val="both"/>
        <w:rPr>
          <w:sz w:val="28"/>
          <w:szCs w:val="28"/>
        </w:rPr>
      </w:pPr>
      <w:r w:rsidRPr="00E54A15">
        <w:rPr>
          <w:sz w:val="28"/>
          <w:szCs w:val="28"/>
          <w:shd w:val="clear" w:color="auto" w:fill="FFFFFF"/>
        </w:rPr>
        <w:t>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w:t>
      </w:r>
      <w:r w:rsidRPr="00E54A15">
        <w:rPr>
          <w:sz w:val="28"/>
          <w:szCs w:val="28"/>
          <w:shd w:val="clear" w:color="auto" w:fill="FFFFFF"/>
        </w:rPr>
        <w:softHyphen/>
        <w:t>ля с иной незаконной или неэтичной целью;</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rPr>
        <w:t>не создавать для получателя обязательства, связанные с его должностным положением или исполнением им служебных (должностных) обязанностей;</w:t>
      </w:r>
    </w:p>
    <w:p w:rsidR="00C808D6" w:rsidRPr="00E54A15" w:rsidRDefault="00C808D6" w:rsidP="00C808D6">
      <w:pPr>
        <w:pStyle w:val="a3"/>
        <w:spacing w:before="0" w:beforeAutospacing="0" w:after="0" w:afterAutospacing="0" w:line="322" w:lineRule="atLeast"/>
        <w:ind w:left="20" w:right="20" w:firstLine="700"/>
        <w:jc w:val="both"/>
        <w:rPr>
          <w:sz w:val="28"/>
          <w:szCs w:val="28"/>
        </w:rPr>
      </w:pPr>
      <w:r w:rsidRPr="00E54A15">
        <w:rPr>
          <w:sz w:val="28"/>
          <w:szCs w:val="28"/>
          <w:shd w:val="clear" w:color="auto" w:fill="FFFFFF"/>
        </w:rPr>
        <w:t xml:space="preserve">не создавать </w:t>
      </w:r>
      <w:proofErr w:type="spellStart"/>
      <w:r w:rsidRPr="00E54A15">
        <w:rPr>
          <w:sz w:val="28"/>
          <w:szCs w:val="28"/>
          <w:shd w:val="clear" w:color="auto" w:fill="FFFFFF"/>
        </w:rPr>
        <w:t>репутационного</w:t>
      </w:r>
      <w:proofErr w:type="spellEnd"/>
      <w:r w:rsidRPr="00E54A15">
        <w:rPr>
          <w:sz w:val="28"/>
          <w:szCs w:val="28"/>
          <w:shd w:val="clear" w:color="auto" w:fill="FFFFFF"/>
        </w:rPr>
        <w:t xml:space="preserve"> риска для Учреждения, работников и иных лиц в случае раскрытия информации о совершённых подарках и понесенных представительских расходах;</w:t>
      </w:r>
    </w:p>
    <w:p w:rsidR="00C808D6" w:rsidRPr="00E54A15" w:rsidRDefault="00C808D6" w:rsidP="00C808D6">
      <w:pPr>
        <w:pStyle w:val="a3"/>
        <w:spacing w:before="0" w:beforeAutospacing="0" w:after="0" w:afterAutospacing="0" w:line="322" w:lineRule="atLeast"/>
        <w:ind w:left="20" w:right="20" w:firstLine="700"/>
        <w:jc w:val="both"/>
        <w:rPr>
          <w:sz w:val="28"/>
          <w:szCs w:val="28"/>
        </w:rPr>
      </w:pPr>
      <w:r w:rsidRPr="00E54A15">
        <w:rPr>
          <w:sz w:val="28"/>
          <w:szCs w:val="28"/>
          <w:shd w:val="clear" w:color="auto" w:fill="FFFFFF"/>
        </w:rPr>
        <w:t xml:space="preserve">не противоречить принципам и требованиям </w:t>
      </w:r>
      <w:proofErr w:type="spellStart"/>
      <w:r w:rsidRPr="00E54A15">
        <w:rPr>
          <w:sz w:val="28"/>
          <w:szCs w:val="28"/>
        </w:rPr>
        <w:t>антикоррупционного</w:t>
      </w:r>
      <w:proofErr w:type="spellEnd"/>
      <w:r w:rsidRPr="00E54A15">
        <w:rPr>
          <w:sz w:val="28"/>
          <w:szCs w:val="28"/>
        </w:rPr>
        <w:t xml:space="preserve"> законодательства Российской Федерации, настоящих Правил,</w:t>
      </w:r>
      <w:r w:rsidRPr="00E54A15">
        <w:rPr>
          <w:rStyle w:val="apple-converted-space"/>
          <w:sz w:val="28"/>
          <w:szCs w:val="28"/>
          <w:shd w:val="clear" w:color="auto" w:fill="FFFFFF"/>
        </w:rPr>
        <w:t> </w:t>
      </w:r>
      <w:r w:rsidRPr="00E54A15">
        <w:rPr>
          <w:sz w:val="28"/>
          <w:szCs w:val="28"/>
          <w:shd w:val="clear" w:color="auto" w:fill="FFFFFF"/>
        </w:rPr>
        <w:t>антикоррупционной поли</w:t>
      </w:r>
      <w:r w:rsidRPr="00E54A15">
        <w:rPr>
          <w:sz w:val="28"/>
          <w:szCs w:val="28"/>
          <w:shd w:val="clear" w:color="auto" w:fill="FFFFFF"/>
        </w:rPr>
        <w:softHyphen/>
        <w:t>тики Учреждения, кодекса профессиональной этики и другим локальным ак</w:t>
      </w:r>
      <w:r w:rsidRPr="00E54A15">
        <w:rPr>
          <w:sz w:val="28"/>
          <w:szCs w:val="28"/>
          <w:shd w:val="clear" w:color="auto" w:fill="FFFFFF"/>
        </w:rPr>
        <w:softHyphen/>
        <w:t>там Учреждения и общепринятым нормам морали и нравственности.</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shd w:val="clear" w:color="auto" w:fill="FFFFFF"/>
        </w:rPr>
        <w:t>3.5. Деловые подарки, в том числе в виде оказания услуг, знаков особого внима</w:t>
      </w:r>
      <w:r w:rsidRPr="00E54A15">
        <w:rPr>
          <w:sz w:val="28"/>
          <w:szCs w:val="28"/>
          <w:shd w:val="clear" w:color="auto" w:fill="FFFFFF"/>
        </w:rPr>
        <w:softHyphen/>
        <w:t>ния и участия в развлекательных и аналогичных мероприятиях не должны ставить принимающую сторону в зависимое положение, приводить к возник</w:t>
      </w:r>
      <w:r w:rsidRPr="00E54A15">
        <w:rPr>
          <w:sz w:val="28"/>
          <w:szCs w:val="28"/>
          <w:shd w:val="clear" w:color="auto" w:fill="FFFFFF"/>
        </w:rPr>
        <w:softHyphen/>
        <w:t>новению каких-либо встречных обязательств со стороны получателя или ока</w:t>
      </w:r>
      <w:r w:rsidRPr="00E54A15">
        <w:rPr>
          <w:sz w:val="28"/>
          <w:szCs w:val="28"/>
          <w:shd w:val="clear" w:color="auto" w:fill="FFFFFF"/>
        </w:rPr>
        <w:softHyphen/>
        <w:t>зывать влияние на объективность его деловых суждений и решений.</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rPr>
        <w:t>3.6. Для установления и поддержания деловых отношений и как проявление общепринятой вежливости работники</w:t>
      </w:r>
      <w:r w:rsidRPr="00E54A15">
        <w:rPr>
          <w:rStyle w:val="apple-converted-space"/>
          <w:sz w:val="28"/>
          <w:szCs w:val="28"/>
        </w:rPr>
        <w:t> </w:t>
      </w:r>
      <w:r w:rsidRPr="00E54A15">
        <w:rPr>
          <w:sz w:val="28"/>
          <w:szCs w:val="28"/>
          <w:shd w:val="clear" w:color="auto" w:fill="FFFFFF"/>
        </w:rPr>
        <w:t>Учреждения</w:t>
      </w:r>
      <w:r w:rsidRPr="00E54A15">
        <w:rPr>
          <w:rStyle w:val="apple-converted-space"/>
          <w:sz w:val="28"/>
          <w:szCs w:val="28"/>
        </w:rPr>
        <w:t> </w:t>
      </w:r>
      <w:r w:rsidRPr="00E54A15">
        <w:rPr>
          <w:sz w:val="28"/>
          <w:szCs w:val="28"/>
        </w:rPr>
        <w:t>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w:t>
      </w:r>
      <w:r w:rsidRPr="00E54A15">
        <w:rPr>
          <w:rStyle w:val="apple-converted-space"/>
          <w:sz w:val="28"/>
          <w:szCs w:val="28"/>
        </w:rPr>
        <w:t> </w:t>
      </w:r>
      <w:r w:rsidRPr="00E54A15">
        <w:rPr>
          <w:sz w:val="28"/>
          <w:szCs w:val="28"/>
          <w:shd w:val="clear" w:color="auto" w:fill="FFFFFF"/>
        </w:rPr>
        <w:t>Учреждения</w:t>
      </w:r>
      <w:r w:rsidRPr="00E54A15">
        <w:rPr>
          <w:sz w:val="28"/>
          <w:szCs w:val="28"/>
        </w:rPr>
        <w:t>), цветы, кондитерские изделия и аналогичная продукция.</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rPr>
        <w:t>3.7.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Учреждения.</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3.8. Права и обязанности работников Учреждения при обмене деловыми подарками и знаками делового гостеприимства.</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3.8.1. 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lastRenderedPageBreak/>
        <w:t>3.8.2.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 xml:space="preserve">3.8.3.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w:t>
      </w:r>
      <w:proofErr w:type="gramStart"/>
      <w:r w:rsidRPr="00E54A15">
        <w:rPr>
          <w:sz w:val="28"/>
          <w:szCs w:val="28"/>
        </w:rPr>
        <w:t>возникновению</w:t>
      </w:r>
      <w:proofErr w:type="gramEnd"/>
      <w:r w:rsidRPr="00E54A15">
        <w:rPr>
          <w:sz w:val="28"/>
          <w:szCs w:val="28"/>
        </w:rPr>
        <w:t xml:space="preserve"> каких - либо встречных обязательств со стороны получателя и/или оказывать влияние на объективность его деловых суждений и решений.</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3.8.4. При любых сомнениях в правомерности или этичности своих действий работники Учреждения обязаны поставить в известность главного врача Учреждения и проконсультироваться с ними, прежде чем дарить или получать подарки или участвовать в тех или иных представительских мероприятиях.</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3.8.5. Работники Учреждения не вправе использовать служебное положение в личных целях, включая использование имущества Учреждения, в том числе:</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 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 для получения подарков, вознаграждения и иных выгод для себя лично и других лиц в процессе ведения дел Учреждения, в т. ч. как до, так и после проведения переговоров о заключении гражданско-правовых договоров и иных сделок.</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3.9.6.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3.8.7.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3.8.8. Работники Учреждения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3.8.9. Администрация Учреждения не приемлет коррупции. Подарки не должны быть использованы для дачи/получения взяток или коррупции во всех ее проявлениях.</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3.8.10.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3.8.11. Подарки и услуги не должны ставить под сомнение имидж или деловую репутацию Учреждения или ее работника.   Работник Учреждения, получивший деловой подарок, обязан сообщить об этом директору Учреждения.</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lastRenderedPageBreak/>
        <w:t>3.8.12. Работник Учреждения не вправе предлагать третьим лицам или принимать от таковых подарки,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Учреждения предлагаются подобные подарки или деньги, он обязан немедленно сообщить об этом директору Учреждения.</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 xml:space="preserve">3.8.13. Работник Учреждения, которому при выполнении должностных обязанностей предлагаются подарки или иное </w:t>
      </w:r>
      <w:proofErr w:type="gramStart"/>
      <w:r w:rsidRPr="00E54A15">
        <w:rPr>
          <w:sz w:val="28"/>
          <w:szCs w:val="28"/>
        </w:rPr>
        <w:t>вознаграждение</w:t>
      </w:r>
      <w:proofErr w:type="gramEnd"/>
      <w:r w:rsidRPr="00E54A15">
        <w:rPr>
          <w:sz w:val="28"/>
          <w:szCs w:val="28"/>
        </w:rPr>
        <w:t xml:space="preserve">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отказаться от них и немедленно уведомить главного врача Учреждения о факте предложения подарка (вознаграждения);</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по возможности исключить дальнейшие контакты с лицом, предложившим подарок или вознаграждение, если только это не связано со служебной необходимостью;</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rPr>
        <w:t>в случае</w:t>
      </w:r>
      <w:proofErr w:type="gramStart"/>
      <w:r w:rsidRPr="00E54A15">
        <w:rPr>
          <w:sz w:val="28"/>
          <w:szCs w:val="28"/>
        </w:rPr>
        <w:t>,</w:t>
      </w:r>
      <w:proofErr w:type="gramEnd"/>
      <w:r w:rsidRPr="00E54A15">
        <w:rPr>
          <w:sz w:val="28"/>
          <w:szCs w:val="28"/>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главным врачом Учреждения и продолжить работу в установленном в Учреждении порядке над вопросом, с которым был связан подарок или вознаграждение.</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rPr>
        <w:t>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rPr>
        <w:t>3.10. Работникам Учреждения запрещается:</w:t>
      </w:r>
    </w:p>
    <w:p w:rsidR="00C808D6" w:rsidRPr="00E54A15" w:rsidRDefault="00C808D6" w:rsidP="00C808D6">
      <w:pPr>
        <w:pStyle w:val="a3"/>
        <w:spacing w:before="0" w:beforeAutospacing="0" w:after="0" w:afterAutospacing="0"/>
        <w:ind w:firstLine="547"/>
        <w:jc w:val="both"/>
        <w:rPr>
          <w:sz w:val="28"/>
          <w:szCs w:val="28"/>
        </w:rPr>
      </w:pPr>
      <w:r w:rsidRPr="00E54A15">
        <w:rPr>
          <w:sz w:val="28"/>
          <w:szCs w:val="28"/>
        </w:rPr>
        <w:t>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shd w:val="clear" w:color="auto" w:fill="FFFFFF"/>
        </w:rPr>
        <w:t>принимать деловые подарки и т.д. в ходе проведения торгов и во время прямых переговоров при заключении договоров (контрактов);</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rPr>
        <w:t>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w:t>
      </w:r>
    </w:p>
    <w:p w:rsidR="00C808D6" w:rsidRPr="00E54A15" w:rsidRDefault="00C808D6" w:rsidP="00C808D6">
      <w:pPr>
        <w:pStyle w:val="a3"/>
        <w:spacing w:before="0" w:beforeAutospacing="0" w:after="0" w:afterAutospacing="0"/>
        <w:ind w:firstLine="709"/>
        <w:jc w:val="both"/>
        <w:rPr>
          <w:sz w:val="28"/>
          <w:szCs w:val="28"/>
        </w:rPr>
      </w:pPr>
      <w:r w:rsidRPr="00E54A15">
        <w:rPr>
          <w:sz w:val="28"/>
          <w:szCs w:val="28"/>
        </w:rPr>
        <w:t>принимать подарки в форме наличных, безналичных денежных средств, ценных бумаг, драгоценных металлов.</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shd w:val="clear" w:color="auto" w:fill="FFFFFF"/>
        </w:rPr>
        <w:t xml:space="preserve">3.11. В случае осуществления спонсорских, благотворительных программ и мероприятий </w:t>
      </w:r>
      <w:r w:rsidRPr="00E54A15">
        <w:rPr>
          <w:sz w:val="28"/>
          <w:szCs w:val="28"/>
        </w:rPr>
        <w:t>Учреждение</w:t>
      </w:r>
      <w:r w:rsidRPr="00E54A15">
        <w:rPr>
          <w:rStyle w:val="apple-converted-space"/>
          <w:sz w:val="28"/>
          <w:szCs w:val="28"/>
          <w:shd w:val="clear" w:color="auto" w:fill="FFFFFF"/>
        </w:rPr>
        <w:t> </w:t>
      </w:r>
      <w:r w:rsidRPr="00E54A15">
        <w:rPr>
          <w:sz w:val="28"/>
          <w:szCs w:val="28"/>
          <w:shd w:val="clear" w:color="auto" w:fill="FFFFFF"/>
        </w:rPr>
        <w:t>должно предварительно удостовериться, что предоставляемая</w:t>
      </w:r>
      <w:r w:rsidRPr="00E54A15">
        <w:rPr>
          <w:rStyle w:val="apple-converted-space"/>
          <w:sz w:val="28"/>
          <w:szCs w:val="28"/>
          <w:shd w:val="clear" w:color="auto" w:fill="FFFFFF"/>
        </w:rPr>
        <w:t> </w:t>
      </w:r>
      <w:r w:rsidRPr="00E54A15">
        <w:rPr>
          <w:sz w:val="28"/>
          <w:szCs w:val="28"/>
        </w:rPr>
        <w:t>Учреждением</w:t>
      </w:r>
      <w:r w:rsidRPr="00E54A15">
        <w:rPr>
          <w:rStyle w:val="apple-converted-space"/>
          <w:sz w:val="28"/>
          <w:szCs w:val="28"/>
          <w:shd w:val="clear" w:color="auto" w:fill="FFFFFF"/>
        </w:rPr>
        <w:t> </w:t>
      </w:r>
      <w:r w:rsidRPr="00E54A15">
        <w:rPr>
          <w:sz w:val="28"/>
          <w:szCs w:val="28"/>
          <w:shd w:val="clear" w:color="auto" w:fill="FFFFFF"/>
        </w:rPr>
        <w:t>помощь не будет использована в коррупцион</w:t>
      </w:r>
      <w:r w:rsidRPr="00E54A15">
        <w:rPr>
          <w:sz w:val="28"/>
          <w:szCs w:val="28"/>
          <w:shd w:val="clear" w:color="auto" w:fill="FFFFFF"/>
        </w:rPr>
        <w:softHyphen/>
        <w:t>ных целях или иным незаконным путём.</w:t>
      </w:r>
    </w:p>
    <w:p w:rsidR="00C808D6" w:rsidRPr="00E54A15" w:rsidRDefault="00C808D6" w:rsidP="00C808D6">
      <w:pPr>
        <w:pStyle w:val="a3"/>
        <w:spacing w:before="0" w:beforeAutospacing="0" w:after="0" w:afterAutospacing="0"/>
        <w:jc w:val="both"/>
        <w:rPr>
          <w:sz w:val="28"/>
          <w:szCs w:val="28"/>
        </w:rPr>
      </w:pPr>
      <w:r w:rsidRPr="00E54A15">
        <w:rPr>
          <w:sz w:val="28"/>
          <w:szCs w:val="28"/>
          <w:shd w:val="clear" w:color="auto" w:fill="FFFFFF"/>
        </w:rPr>
        <w:lastRenderedPageBreak/>
        <w:t>        </w:t>
      </w:r>
      <w:r w:rsidRPr="00E54A15">
        <w:rPr>
          <w:rStyle w:val="apple-converted-space"/>
          <w:sz w:val="28"/>
          <w:szCs w:val="28"/>
          <w:shd w:val="clear" w:color="auto" w:fill="FFFFFF"/>
        </w:rPr>
        <w:t> </w:t>
      </w:r>
      <w:r w:rsidRPr="00E54A15">
        <w:rPr>
          <w:sz w:val="28"/>
          <w:szCs w:val="28"/>
        </w:rPr>
        <w:t>3.12. Учреждение может принять решение об участии в благотворительных мероприятиях, направленных на создание имиджа Учреждения. При этом бюджет и план участия в мероприятиях согласуются с директором Учреждения.</w:t>
      </w:r>
    </w:p>
    <w:p w:rsidR="00C808D6" w:rsidRPr="00E54A15" w:rsidRDefault="00C808D6" w:rsidP="00C808D6">
      <w:pPr>
        <w:pStyle w:val="a3"/>
        <w:spacing w:before="0" w:beforeAutospacing="0" w:after="0" w:afterAutospacing="0" w:line="322" w:lineRule="atLeast"/>
        <w:ind w:right="20" w:firstLine="709"/>
        <w:jc w:val="both"/>
        <w:rPr>
          <w:sz w:val="28"/>
          <w:szCs w:val="28"/>
        </w:rPr>
      </w:pPr>
      <w:r w:rsidRPr="00E54A15">
        <w:rPr>
          <w:sz w:val="28"/>
          <w:szCs w:val="28"/>
          <w:shd w:val="clear" w:color="auto" w:fill="FFFFFF"/>
        </w:rPr>
        <w:t>3.13. Неисполнение настоящих Правил может стать основанием для при</w:t>
      </w:r>
      <w:r w:rsidRPr="00E54A15">
        <w:rPr>
          <w:sz w:val="28"/>
          <w:szCs w:val="28"/>
          <w:shd w:val="clear" w:color="auto" w:fill="FFFFFF"/>
        </w:rPr>
        <w:softHyphen/>
        <w:t>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w:t>
      </w:r>
    </w:p>
    <w:p w:rsidR="00C808D6" w:rsidRPr="00E54A15" w:rsidRDefault="00C808D6" w:rsidP="00C808D6">
      <w:pPr>
        <w:pStyle w:val="a3"/>
        <w:spacing w:before="0" w:beforeAutospacing="0" w:after="0" w:afterAutospacing="0"/>
        <w:jc w:val="center"/>
        <w:rPr>
          <w:b/>
          <w:bCs/>
          <w:sz w:val="28"/>
          <w:szCs w:val="28"/>
        </w:rPr>
      </w:pPr>
    </w:p>
    <w:p w:rsidR="00C808D6" w:rsidRPr="00E54A15" w:rsidRDefault="00C808D6" w:rsidP="00C808D6">
      <w:pPr>
        <w:pStyle w:val="a3"/>
        <w:spacing w:before="0" w:beforeAutospacing="0" w:after="0" w:afterAutospacing="0"/>
        <w:jc w:val="center"/>
        <w:rPr>
          <w:b/>
          <w:bCs/>
          <w:sz w:val="28"/>
          <w:szCs w:val="28"/>
        </w:rPr>
      </w:pPr>
      <w:r w:rsidRPr="00E54A15">
        <w:rPr>
          <w:b/>
          <w:bCs/>
          <w:sz w:val="28"/>
          <w:szCs w:val="28"/>
        </w:rPr>
        <w:t>4. Область применения</w:t>
      </w:r>
    </w:p>
    <w:p w:rsidR="00C808D6" w:rsidRPr="00E54A15" w:rsidRDefault="00C808D6" w:rsidP="00C808D6">
      <w:pPr>
        <w:pStyle w:val="a3"/>
        <w:spacing w:before="0" w:beforeAutospacing="0" w:after="0" w:afterAutospacing="0"/>
        <w:jc w:val="center"/>
        <w:rPr>
          <w:sz w:val="28"/>
          <w:szCs w:val="28"/>
        </w:rPr>
      </w:pPr>
    </w:p>
    <w:p w:rsidR="00C808D6" w:rsidRPr="00E54A15" w:rsidRDefault="00C808D6" w:rsidP="00C808D6">
      <w:pPr>
        <w:pStyle w:val="a3"/>
        <w:spacing w:before="0" w:beforeAutospacing="0" w:after="0" w:afterAutospacing="0"/>
        <w:ind w:firstLine="708"/>
        <w:jc w:val="both"/>
        <w:rPr>
          <w:sz w:val="28"/>
          <w:szCs w:val="28"/>
        </w:rPr>
      </w:pPr>
      <w:r w:rsidRPr="00E54A15">
        <w:rPr>
          <w:sz w:val="28"/>
          <w:szCs w:val="28"/>
        </w:rPr>
        <w:t>Настоящий Порядок является обязательным для всех и каждого работника Учреждения в период работы в Учреждении.</w:t>
      </w:r>
    </w:p>
    <w:p w:rsidR="00C808D6" w:rsidRPr="00E54A15" w:rsidRDefault="00C808D6" w:rsidP="00C808D6">
      <w:pPr>
        <w:pStyle w:val="a3"/>
        <w:spacing w:before="0" w:beforeAutospacing="0" w:after="0" w:afterAutospacing="0"/>
        <w:ind w:firstLine="708"/>
        <w:jc w:val="both"/>
        <w:rPr>
          <w:sz w:val="28"/>
          <w:szCs w:val="28"/>
        </w:rPr>
      </w:pPr>
      <w:r w:rsidRPr="00E54A15">
        <w:rPr>
          <w:sz w:val="28"/>
          <w:szCs w:val="28"/>
        </w:rPr>
        <w:t>Настоящий Порядок подлежит применению вне зависимости от того,</w:t>
      </w:r>
    </w:p>
    <w:p w:rsidR="00C808D6" w:rsidRPr="00E54A15" w:rsidRDefault="00C808D6" w:rsidP="00C808D6">
      <w:pPr>
        <w:pStyle w:val="a3"/>
        <w:spacing w:before="0" w:beforeAutospacing="0" w:after="0" w:afterAutospacing="0"/>
        <w:jc w:val="both"/>
        <w:rPr>
          <w:sz w:val="28"/>
          <w:szCs w:val="28"/>
        </w:rPr>
      </w:pPr>
      <w:r w:rsidRPr="00E54A15">
        <w:rPr>
          <w:sz w:val="28"/>
          <w:szCs w:val="28"/>
        </w:rPr>
        <w:t>каким образом передаются деловые подарки и знаки делового гостеприимства - напрямую или через посредников.</w:t>
      </w:r>
    </w:p>
    <w:p w:rsidR="00C808D6" w:rsidRPr="00E54A15" w:rsidRDefault="00C808D6" w:rsidP="00C808D6">
      <w:pPr>
        <w:rPr>
          <w:rFonts w:ascii="Times New Roman" w:hAnsi="Times New Roman"/>
          <w:sz w:val="28"/>
          <w:szCs w:val="28"/>
        </w:rPr>
      </w:pPr>
    </w:p>
    <w:p w:rsidR="00C808D6" w:rsidRPr="00E54A15" w:rsidRDefault="00C808D6" w:rsidP="00C808D6">
      <w:pPr>
        <w:rPr>
          <w:rFonts w:ascii="Times New Roman" w:hAnsi="Times New Roman"/>
          <w:sz w:val="28"/>
          <w:szCs w:val="28"/>
        </w:rPr>
      </w:pPr>
    </w:p>
    <w:p w:rsidR="00C808D6" w:rsidRPr="00E54A15" w:rsidRDefault="00C808D6" w:rsidP="00C808D6">
      <w:pPr>
        <w:rPr>
          <w:rFonts w:ascii="Times New Roman" w:hAnsi="Times New Roman"/>
          <w:sz w:val="28"/>
          <w:szCs w:val="28"/>
        </w:rPr>
      </w:pPr>
    </w:p>
    <w:p w:rsidR="00C808D6" w:rsidRPr="00E54A15" w:rsidRDefault="00C808D6" w:rsidP="00C808D6">
      <w:pPr>
        <w:spacing w:after="0"/>
        <w:rPr>
          <w:rFonts w:ascii="Times New Roman" w:hAnsi="Times New Roman"/>
          <w:sz w:val="28"/>
          <w:szCs w:val="28"/>
        </w:rPr>
      </w:pPr>
      <w:r w:rsidRPr="00E54A15">
        <w:rPr>
          <w:rFonts w:ascii="Times New Roman" w:hAnsi="Times New Roman"/>
          <w:sz w:val="28"/>
          <w:szCs w:val="28"/>
        </w:rPr>
        <w:t>Разработал:</w:t>
      </w:r>
    </w:p>
    <w:p w:rsidR="00C808D6" w:rsidRPr="00E54A15" w:rsidRDefault="00C808D6" w:rsidP="00C808D6">
      <w:pPr>
        <w:spacing w:after="0"/>
        <w:rPr>
          <w:rFonts w:ascii="Times New Roman" w:hAnsi="Times New Roman"/>
          <w:sz w:val="28"/>
          <w:szCs w:val="28"/>
        </w:rPr>
      </w:pPr>
      <w:r w:rsidRPr="00E54A15">
        <w:rPr>
          <w:rFonts w:ascii="Times New Roman" w:hAnsi="Times New Roman"/>
          <w:sz w:val="28"/>
          <w:szCs w:val="28"/>
        </w:rPr>
        <w:t>Начальник по ГО и МР</w:t>
      </w:r>
      <w:r w:rsidRPr="00E54A15">
        <w:rPr>
          <w:rFonts w:ascii="Times New Roman" w:hAnsi="Times New Roman"/>
          <w:sz w:val="28"/>
          <w:szCs w:val="28"/>
        </w:rPr>
        <w:tab/>
      </w:r>
      <w:r w:rsidRPr="00E54A15">
        <w:rPr>
          <w:rFonts w:ascii="Times New Roman" w:hAnsi="Times New Roman"/>
          <w:sz w:val="28"/>
          <w:szCs w:val="28"/>
        </w:rPr>
        <w:tab/>
      </w:r>
      <w:r w:rsidRPr="00E54A15">
        <w:rPr>
          <w:rFonts w:ascii="Times New Roman" w:hAnsi="Times New Roman"/>
          <w:sz w:val="28"/>
          <w:szCs w:val="28"/>
        </w:rPr>
        <w:tab/>
      </w:r>
      <w:r w:rsidR="00727B61">
        <w:rPr>
          <w:rFonts w:ascii="Times New Roman" w:hAnsi="Times New Roman"/>
          <w:sz w:val="28"/>
          <w:szCs w:val="28"/>
        </w:rPr>
        <w:tab/>
        <w:t xml:space="preserve">  </w:t>
      </w:r>
      <w:r w:rsidR="00727B61">
        <w:rPr>
          <w:rFonts w:ascii="Times New Roman" w:hAnsi="Times New Roman"/>
          <w:sz w:val="28"/>
          <w:szCs w:val="28"/>
        </w:rPr>
        <w:tab/>
        <w:t>______________С.И. Ларьков</w:t>
      </w:r>
    </w:p>
    <w:p w:rsidR="009219A8" w:rsidRDefault="009219A8"/>
    <w:sectPr w:rsidR="009219A8" w:rsidSect="00E54A15">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808D6"/>
    <w:rsid w:val="00000D45"/>
    <w:rsid w:val="00004898"/>
    <w:rsid w:val="00005AA0"/>
    <w:rsid w:val="00005DC5"/>
    <w:rsid w:val="0000612E"/>
    <w:rsid w:val="00007A38"/>
    <w:rsid w:val="00007C95"/>
    <w:rsid w:val="000105D2"/>
    <w:rsid w:val="000106B7"/>
    <w:rsid w:val="00010F79"/>
    <w:rsid w:val="000112E3"/>
    <w:rsid w:val="000117B4"/>
    <w:rsid w:val="000135C2"/>
    <w:rsid w:val="000161B2"/>
    <w:rsid w:val="00020E06"/>
    <w:rsid w:val="00021F2C"/>
    <w:rsid w:val="00022269"/>
    <w:rsid w:val="00022669"/>
    <w:rsid w:val="00024205"/>
    <w:rsid w:val="0002440D"/>
    <w:rsid w:val="0002453D"/>
    <w:rsid w:val="00024FBF"/>
    <w:rsid w:val="00025964"/>
    <w:rsid w:val="00025E2B"/>
    <w:rsid w:val="00026251"/>
    <w:rsid w:val="00030A12"/>
    <w:rsid w:val="0003257F"/>
    <w:rsid w:val="00033399"/>
    <w:rsid w:val="00033AF0"/>
    <w:rsid w:val="00033CAE"/>
    <w:rsid w:val="000368F7"/>
    <w:rsid w:val="0003726B"/>
    <w:rsid w:val="00037ECA"/>
    <w:rsid w:val="00042A74"/>
    <w:rsid w:val="000454E4"/>
    <w:rsid w:val="00047D89"/>
    <w:rsid w:val="000509E5"/>
    <w:rsid w:val="000512E6"/>
    <w:rsid w:val="000514B9"/>
    <w:rsid w:val="00051C80"/>
    <w:rsid w:val="00052F56"/>
    <w:rsid w:val="000548B4"/>
    <w:rsid w:val="00056ED4"/>
    <w:rsid w:val="00057B75"/>
    <w:rsid w:val="00060631"/>
    <w:rsid w:val="000607B3"/>
    <w:rsid w:val="00061028"/>
    <w:rsid w:val="00061FF8"/>
    <w:rsid w:val="00062C64"/>
    <w:rsid w:val="00063DFC"/>
    <w:rsid w:val="00064F0E"/>
    <w:rsid w:val="00065903"/>
    <w:rsid w:val="00065BA4"/>
    <w:rsid w:val="0007000E"/>
    <w:rsid w:val="00071F59"/>
    <w:rsid w:val="00073394"/>
    <w:rsid w:val="00073A5D"/>
    <w:rsid w:val="00074C09"/>
    <w:rsid w:val="00075A57"/>
    <w:rsid w:val="0007731B"/>
    <w:rsid w:val="00077AA8"/>
    <w:rsid w:val="00082A2A"/>
    <w:rsid w:val="00082CAA"/>
    <w:rsid w:val="000843D3"/>
    <w:rsid w:val="00084B57"/>
    <w:rsid w:val="00085CAB"/>
    <w:rsid w:val="00085E61"/>
    <w:rsid w:val="00085EC2"/>
    <w:rsid w:val="00086012"/>
    <w:rsid w:val="000875A3"/>
    <w:rsid w:val="000910F5"/>
    <w:rsid w:val="00091242"/>
    <w:rsid w:val="000912A4"/>
    <w:rsid w:val="000933CF"/>
    <w:rsid w:val="00095E14"/>
    <w:rsid w:val="00097105"/>
    <w:rsid w:val="00097F97"/>
    <w:rsid w:val="000A0026"/>
    <w:rsid w:val="000A0AD5"/>
    <w:rsid w:val="000A1132"/>
    <w:rsid w:val="000A4966"/>
    <w:rsid w:val="000A4B27"/>
    <w:rsid w:val="000A5C72"/>
    <w:rsid w:val="000A6642"/>
    <w:rsid w:val="000A6B72"/>
    <w:rsid w:val="000B0601"/>
    <w:rsid w:val="000B1732"/>
    <w:rsid w:val="000B3CC2"/>
    <w:rsid w:val="000B5138"/>
    <w:rsid w:val="000B6531"/>
    <w:rsid w:val="000B74B6"/>
    <w:rsid w:val="000B7D03"/>
    <w:rsid w:val="000C2A75"/>
    <w:rsid w:val="000C2CF5"/>
    <w:rsid w:val="000C3C77"/>
    <w:rsid w:val="000C4B79"/>
    <w:rsid w:val="000C537F"/>
    <w:rsid w:val="000C683F"/>
    <w:rsid w:val="000D1CFC"/>
    <w:rsid w:val="000D4C1B"/>
    <w:rsid w:val="000D4EE5"/>
    <w:rsid w:val="000D612A"/>
    <w:rsid w:val="000D7036"/>
    <w:rsid w:val="000E052F"/>
    <w:rsid w:val="000E0735"/>
    <w:rsid w:val="000E3A36"/>
    <w:rsid w:val="000E3ED4"/>
    <w:rsid w:val="000E48C3"/>
    <w:rsid w:val="000F0D71"/>
    <w:rsid w:val="000F1A14"/>
    <w:rsid w:val="000F4234"/>
    <w:rsid w:val="000F4EAF"/>
    <w:rsid w:val="000F55DA"/>
    <w:rsid w:val="000F7007"/>
    <w:rsid w:val="000F7C12"/>
    <w:rsid w:val="00100306"/>
    <w:rsid w:val="00100A7F"/>
    <w:rsid w:val="00100C68"/>
    <w:rsid w:val="00101C5D"/>
    <w:rsid w:val="001028F2"/>
    <w:rsid w:val="00106654"/>
    <w:rsid w:val="001072D3"/>
    <w:rsid w:val="001104EA"/>
    <w:rsid w:val="001105A5"/>
    <w:rsid w:val="001119F7"/>
    <w:rsid w:val="00111F83"/>
    <w:rsid w:val="00112302"/>
    <w:rsid w:val="00114558"/>
    <w:rsid w:val="00114574"/>
    <w:rsid w:val="00115126"/>
    <w:rsid w:val="00115B3B"/>
    <w:rsid w:val="00117221"/>
    <w:rsid w:val="001207AD"/>
    <w:rsid w:val="001237D7"/>
    <w:rsid w:val="001248BC"/>
    <w:rsid w:val="0012490C"/>
    <w:rsid w:val="00125C48"/>
    <w:rsid w:val="0012630F"/>
    <w:rsid w:val="001267D0"/>
    <w:rsid w:val="00130857"/>
    <w:rsid w:val="001313B6"/>
    <w:rsid w:val="00136288"/>
    <w:rsid w:val="00136BC7"/>
    <w:rsid w:val="0013703E"/>
    <w:rsid w:val="0013777F"/>
    <w:rsid w:val="00142620"/>
    <w:rsid w:val="00142647"/>
    <w:rsid w:val="001427F2"/>
    <w:rsid w:val="00143857"/>
    <w:rsid w:val="001449FC"/>
    <w:rsid w:val="0015210C"/>
    <w:rsid w:val="00152157"/>
    <w:rsid w:val="001536ED"/>
    <w:rsid w:val="00156048"/>
    <w:rsid w:val="00156B47"/>
    <w:rsid w:val="00157BBE"/>
    <w:rsid w:val="00160EEB"/>
    <w:rsid w:val="0016125C"/>
    <w:rsid w:val="001617B3"/>
    <w:rsid w:val="00161A64"/>
    <w:rsid w:val="00163BAE"/>
    <w:rsid w:val="00164D36"/>
    <w:rsid w:val="00164DCD"/>
    <w:rsid w:val="001670D2"/>
    <w:rsid w:val="0016733F"/>
    <w:rsid w:val="00170A40"/>
    <w:rsid w:val="00171108"/>
    <w:rsid w:val="0017304F"/>
    <w:rsid w:val="00174540"/>
    <w:rsid w:val="00174B58"/>
    <w:rsid w:val="00174C7B"/>
    <w:rsid w:val="001751D2"/>
    <w:rsid w:val="0017643B"/>
    <w:rsid w:val="00180CF6"/>
    <w:rsid w:val="00181890"/>
    <w:rsid w:val="00181A19"/>
    <w:rsid w:val="00182DB0"/>
    <w:rsid w:val="0018377D"/>
    <w:rsid w:val="0018525C"/>
    <w:rsid w:val="0018585D"/>
    <w:rsid w:val="00186CBC"/>
    <w:rsid w:val="00187E9F"/>
    <w:rsid w:val="00187F20"/>
    <w:rsid w:val="00190B29"/>
    <w:rsid w:val="00192ED6"/>
    <w:rsid w:val="0019362E"/>
    <w:rsid w:val="001977B7"/>
    <w:rsid w:val="00197F8D"/>
    <w:rsid w:val="001A2618"/>
    <w:rsid w:val="001A6D85"/>
    <w:rsid w:val="001B3C2D"/>
    <w:rsid w:val="001B501E"/>
    <w:rsid w:val="001C07D4"/>
    <w:rsid w:val="001C0854"/>
    <w:rsid w:val="001C2E56"/>
    <w:rsid w:val="001C3F1E"/>
    <w:rsid w:val="001C412E"/>
    <w:rsid w:val="001C48AA"/>
    <w:rsid w:val="001C5882"/>
    <w:rsid w:val="001C6644"/>
    <w:rsid w:val="001C79D5"/>
    <w:rsid w:val="001D062C"/>
    <w:rsid w:val="001D3222"/>
    <w:rsid w:val="001D4200"/>
    <w:rsid w:val="001D5779"/>
    <w:rsid w:val="001D7973"/>
    <w:rsid w:val="001E090B"/>
    <w:rsid w:val="001E0A6C"/>
    <w:rsid w:val="001E1395"/>
    <w:rsid w:val="001E39CB"/>
    <w:rsid w:val="001E3ADA"/>
    <w:rsid w:val="001E3C20"/>
    <w:rsid w:val="001E73E9"/>
    <w:rsid w:val="001E78AE"/>
    <w:rsid w:val="001F07AF"/>
    <w:rsid w:val="001F3556"/>
    <w:rsid w:val="001F465B"/>
    <w:rsid w:val="001F4AF3"/>
    <w:rsid w:val="0020069C"/>
    <w:rsid w:val="002011DE"/>
    <w:rsid w:val="00202B67"/>
    <w:rsid w:val="00204790"/>
    <w:rsid w:val="002061F9"/>
    <w:rsid w:val="00206B7C"/>
    <w:rsid w:val="002108BC"/>
    <w:rsid w:val="002117B6"/>
    <w:rsid w:val="002138C7"/>
    <w:rsid w:val="00213DCF"/>
    <w:rsid w:val="0021665D"/>
    <w:rsid w:val="00216B77"/>
    <w:rsid w:val="0021754E"/>
    <w:rsid w:val="002208E3"/>
    <w:rsid w:val="00222744"/>
    <w:rsid w:val="0022283F"/>
    <w:rsid w:val="00222D7E"/>
    <w:rsid w:val="00222E30"/>
    <w:rsid w:val="002250D1"/>
    <w:rsid w:val="00225668"/>
    <w:rsid w:val="00226BCA"/>
    <w:rsid w:val="002273A9"/>
    <w:rsid w:val="002277C2"/>
    <w:rsid w:val="00236DAC"/>
    <w:rsid w:val="00240344"/>
    <w:rsid w:val="002407D3"/>
    <w:rsid w:val="00241169"/>
    <w:rsid w:val="002426BC"/>
    <w:rsid w:val="00243328"/>
    <w:rsid w:val="00243B69"/>
    <w:rsid w:val="0024410B"/>
    <w:rsid w:val="00246E4F"/>
    <w:rsid w:val="00246E87"/>
    <w:rsid w:val="00246F82"/>
    <w:rsid w:val="002479FB"/>
    <w:rsid w:val="0025013B"/>
    <w:rsid w:val="00251BB3"/>
    <w:rsid w:val="00251E17"/>
    <w:rsid w:val="00252349"/>
    <w:rsid w:val="00254F29"/>
    <w:rsid w:val="00255DF1"/>
    <w:rsid w:val="00262B8C"/>
    <w:rsid w:val="00262E5B"/>
    <w:rsid w:val="00264B90"/>
    <w:rsid w:val="00265243"/>
    <w:rsid w:val="00265315"/>
    <w:rsid w:val="002668BA"/>
    <w:rsid w:val="00266EA7"/>
    <w:rsid w:val="002670C8"/>
    <w:rsid w:val="00267764"/>
    <w:rsid w:val="00267FAF"/>
    <w:rsid w:val="002701B7"/>
    <w:rsid w:val="00272402"/>
    <w:rsid w:val="00272A5C"/>
    <w:rsid w:val="002759B9"/>
    <w:rsid w:val="0028001C"/>
    <w:rsid w:val="002817BB"/>
    <w:rsid w:val="0028382E"/>
    <w:rsid w:val="002854A4"/>
    <w:rsid w:val="00286794"/>
    <w:rsid w:val="0028713F"/>
    <w:rsid w:val="00291EAD"/>
    <w:rsid w:val="00292C2D"/>
    <w:rsid w:val="002930D8"/>
    <w:rsid w:val="00293498"/>
    <w:rsid w:val="00295CBC"/>
    <w:rsid w:val="00296E90"/>
    <w:rsid w:val="002A1D3D"/>
    <w:rsid w:val="002A1FFD"/>
    <w:rsid w:val="002A20E4"/>
    <w:rsid w:val="002A255E"/>
    <w:rsid w:val="002A4219"/>
    <w:rsid w:val="002A4A76"/>
    <w:rsid w:val="002A552E"/>
    <w:rsid w:val="002A60C6"/>
    <w:rsid w:val="002A64F7"/>
    <w:rsid w:val="002B1FDE"/>
    <w:rsid w:val="002B2A16"/>
    <w:rsid w:val="002B38B1"/>
    <w:rsid w:val="002B43AE"/>
    <w:rsid w:val="002B4402"/>
    <w:rsid w:val="002B5030"/>
    <w:rsid w:val="002B514D"/>
    <w:rsid w:val="002B781A"/>
    <w:rsid w:val="002B7CC0"/>
    <w:rsid w:val="002C07E8"/>
    <w:rsid w:val="002C127E"/>
    <w:rsid w:val="002C2C62"/>
    <w:rsid w:val="002C3336"/>
    <w:rsid w:val="002C4C6D"/>
    <w:rsid w:val="002C51BA"/>
    <w:rsid w:val="002C541F"/>
    <w:rsid w:val="002C55B7"/>
    <w:rsid w:val="002C798C"/>
    <w:rsid w:val="002C7D8B"/>
    <w:rsid w:val="002D00A2"/>
    <w:rsid w:val="002D0141"/>
    <w:rsid w:val="002D0748"/>
    <w:rsid w:val="002D0DB0"/>
    <w:rsid w:val="002D1A55"/>
    <w:rsid w:val="002D24CE"/>
    <w:rsid w:val="002D3142"/>
    <w:rsid w:val="002D3C04"/>
    <w:rsid w:val="002D55E9"/>
    <w:rsid w:val="002D55FD"/>
    <w:rsid w:val="002D5A9C"/>
    <w:rsid w:val="002D5F32"/>
    <w:rsid w:val="002D76E3"/>
    <w:rsid w:val="002E02A5"/>
    <w:rsid w:val="002E0830"/>
    <w:rsid w:val="002E0EFC"/>
    <w:rsid w:val="002E1FB0"/>
    <w:rsid w:val="002E29F0"/>
    <w:rsid w:val="002E3015"/>
    <w:rsid w:val="002F2C1D"/>
    <w:rsid w:val="002F3170"/>
    <w:rsid w:val="002F3B57"/>
    <w:rsid w:val="002F3EF7"/>
    <w:rsid w:val="002F3FF3"/>
    <w:rsid w:val="002F4D19"/>
    <w:rsid w:val="002F4DB7"/>
    <w:rsid w:val="002F58FF"/>
    <w:rsid w:val="002F640F"/>
    <w:rsid w:val="00301102"/>
    <w:rsid w:val="00301483"/>
    <w:rsid w:val="0030342C"/>
    <w:rsid w:val="003044C7"/>
    <w:rsid w:val="00304B9B"/>
    <w:rsid w:val="00306DD9"/>
    <w:rsid w:val="003073B3"/>
    <w:rsid w:val="00312707"/>
    <w:rsid w:val="00312F38"/>
    <w:rsid w:val="00313C1B"/>
    <w:rsid w:val="00313F56"/>
    <w:rsid w:val="00314674"/>
    <w:rsid w:val="00314748"/>
    <w:rsid w:val="003163D9"/>
    <w:rsid w:val="003226F1"/>
    <w:rsid w:val="00323CE0"/>
    <w:rsid w:val="00325257"/>
    <w:rsid w:val="00325711"/>
    <w:rsid w:val="0032614E"/>
    <w:rsid w:val="00326906"/>
    <w:rsid w:val="0033390D"/>
    <w:rsid w:val="00333A05"/>
    <w:rsid w:val="0033476E"/>
    <w:rsid w:val="0033650C"/>
    <w:rsid w:val="003365E5"/>
    <w:rsid w:val="00343AD8"/>
    <w:rsid w:val="00344409"/>
    <w:rsid w:val="00345E4D"/>
    <w:rsid w:val="00347387"/>
    <w:rsid w:val="00347D2B"/>
    <w:rsid w:val="00347FD6"/>
    <w:rsid w:val="00352EE8"/>
    <w:rsid w:val="00353681"/>
    <w:rsid w:val="0035423E"/>
    <w:rsid w:val="00354C8D"/>
    <w:rsid w:val="00355CA0"/>
    <w:rsid w:val="0035656D"/>
    <w:rsid w:val="00356F7C"/>
    <w:rsid w:val="003604DE"/>
    <w:rsid w:val="00360835"/>
    <w:rsid w:val="003617DC"/>
    <w:rsid w:val="00362EA6"/>
    <w:rsid w:val="003646D4"/>
    <w:rsid w:val="00364B6F"/>
    <w:rsid w:val="00364DF6"/>
    <w:rsid w:val="003662F3"/>
    <w:rsid w:val="00370C5D"/>
    <w:rsid w:val="00372486"/>
    <w:rsid w:val="0037496E"/>
    <w:rsid w:val="003806A7"/>
    <w:rsid w:val="00382C0A"/>
    <w:rsid w:val="003857B3"/>
    <w:rsid w:val="00385DAB"/>
    <w:rsid w:val="003862F8"/>
    <w:rsid w:val="003863DD"/>
    <w:rsid w:val="003864DB"/>
    <w:rsid w:val="00392C92"/>
    <w:rsid w:val="00395432"/>
    <w:rsid w:val="003A230C"/>
    <w:rsid w:val="003A322E"/>
    <w:rsid w:val="003A4640"/>
    <w:rsid w:val="003A62DA"/>
    <w:rsid w:val="003A634D"/>
    <w:rsid w:val="003A6446"/>
    <w:rsid w:val="003A75DE"/>
    <w:rsid w:val="003B03B9"/>
    <w:rsid w:val="003B208E"/>
    <w:rsid w:val="003B4A9B"/>
    <w:rsid w:val="003B6ABA"/>
    <w:rsid w:val="003C0D15"/>
    <w:rsid w:val="003C2092"/>
    <w:rsid w:val="003C2729"/>
    <w:rsid w:val="003C3447"/>
    <w:rsid w:val="003C469A"/>
    <w:rsid w:val="003C4D40"/>
    <w:rsid w:val="003C511C"/>
    <w:rsid w:val="003C56E2"/>
    <w:rsid w:val="003C5E2E"/>
    <w:rsid w:val="003C7F34"/>
    <w:rsid w:val="003D00B8"/>
    <w:rsid w:val="003D1000"/>
    <w:rsid w:val="003D3BEB"/>
    <w:rsid w:val="003D46EA"/>
    <w:rsid w:val="003D6BC6"/>
    <w:rsid w:val="003E079F"/>
    <w:rsid w:val="003E0C85"/>
    <w:rsid w:val="003E0FE8"/>
    <w:rsid w:val="003E2AF5"/>
    <w:rsid w:val="003E2DCE"/>
    <w:rsid w:val="003E3D53"/>
    <w:rsid w:val="003E617D"/>
    <w:rsid w:val="003F086F"/>
    <w:rsid w:val="003F0D6C"/>
    <w:rsid w:val="003F2573"/>
    <w:rsid w:val="003F36C8"/>
    <w:rsid w:val="003F3AB9"/>
    <w:rsid w:val="003F3B93"/>
    <w:rsid w:val="003F6C0A"/>
    <w:rsid w:val="003F72E5"/>
    <w:rsid w:val="003F7B7D"/>
    <w:rsid w:val="00400566"/>
    <w:rsid w:val="00400A4B"/>
    <w:rsid w:val="00400FD2"/>
    <w:rsid w:val="00402ADE"/>
    <w:rsid w:val="00402BFB"/>
    <w:rsid w:val="004054B9"/>
    <w:rsid w:val="00410C13"/>
    <w:rsid w:val="00410C8A"/>
    <w:rsid w:val="004110B0"/>
    <w:rsid w:val="0041249C"/>
    <w:rsid w:val="00415614"/>
    <w:rsid w:val="00416718"/>
    <w:rsid w:val="00420325"/>
    <w:rsid w:val="0042035D"/>
    <w:rsid w:val="00421C1F"/>
    <w:rsid w:val="004221C1"/>
    <w:rsid w:val="004257F9"/>
    <w:rsid w:val="00425981"/>
    <w:rsid w:val="004268BA"/>
    <w:rsid w:val="00430ED1"/>
    <w:rsid w:val="00431CF2"/>
    <w:rsid w:val="00431D16"/>
    <w:rsid w:val="0043214C"/>
    <w:rsid w:val="00436A03"/>
    <w:rsid w:val="0044041E"/>
    <w:rsid w:val="00441816"/>
    <w:rsid w:val="00441CDF"/>
    <w:rsid w:val="00441D24"/>
    <w:rsid w:val="00443DDC"/>
    <w:rsid w:val="004508F1"/>
    <w:rsid w:val="00450A46"/>
    <w:rsid w:val="0045323A"/>
    <w:rsid w:val="004536E2"/>
    <w:rsid w:val="00453EB4"/>
    <w:rsid w:val="0045616F"/>
    <w:rsid w:val="0045624D"/>
    <w:rsid w:val="004566C3"/>
    <w:rsid w:val="004569CB"/>
    <w:rsid w:val="00456DD7"/>
    <w:rsid w:val="004577C6"/>
    <w:rsid w:val="00460CAC"/>
    <w:rsid w:val="00461113"/>
    <w:rsid w:val="00461613"/>
    <w:rsid w:val="0046218A"/>
    <w:rsid w:val="00463FB4"/>
    <w:rsid w:val="00464C5A"/>
    <w:rsid w:val="00465977"/>
    <w:rsid w:val="00466C4F"/>
    <w:rsid w:val="004707F7"/>
    <w:rsid w:val="004725AC"/>
    <w:rsid w:val="00473B3C"/>
    <w:rsid w:val="00474DDC"/>
    <w:rsid w:val="0047513D"/>
    <w:rsid w:val="004766CB"/>
    <w:rsid w:val="00483390"/>
    <w:rsid w:val="0048344E"/>
    <w:rsid w:val="0048494F"/>
    <w:rsid w:val="004849DC"/>
    <w:rsid w:val="004852E0"/>
    <w:rsid w:val="00486CBF"/>
    <w:rsid w:val="00495A15"/>
    <w:rsid w:val="004A075D"/>
    <w:rsid w:val="004A092A"/>
    <w:rsid w:val="004A1281"/>
    <w:rsid w:val="004A1C7F"/>
    <w:rsid w:val="004A532B"/>
    <w:rsid w:val="004A5CAD"/>
    <w:rsid w:val="004A5F36"/>
    <w:rsid w:val="004A67C0"/>
    <w:rsid w:val="004A6C18"/>
    <w:rsid w:val="004A73B2"/>
    <w:rsid w:val="004A7777"/>
    <w:rsid w:val="004B0A95"/>
    <w:rsid w:val="004B0B20"/>
    <w:rsid w:val="004B1745"/>
    <w:rsid w:val="004B3F0C"/>
    <w:rsid w:val="004B50CB"/>
    <w:rsid w:val="004B5C41"/>
    <w:rsid w:val="004B5D38"/>
    <w:rsid w:val="004B64EE"/>
    <w:rsid w:val="004C0DC2"/>
    <w:rsid w:val="004C14F0"/>
    <w:rsid w:val="004C5D8E"/>
    <w:rsid w:val="004C6984"/>
    <w:rsid w:val="004D0CB3"/>
    <w:rsid w:val="004D3508"/>
    <w:rsid w:val="004D355D"/>
    <w:rsid w:val="004D4A2D"/>
    <w:rsid w:val="004D51E0"/>
    <w:rsid w:val="004D55B8"/>
    <w:rsid w:val="004E3ED1"/>
    <w:rsid w:val="004E5334"/>
    <w:rsid w:val="004F1AE0"/>
    <w:rsid w:val="004F417A"/>
    <w:rsid w:val="004F4564"/>
    <w:rsid w:val="004F49FE"/>
    <w:rsid w:val="004F7ECB"/>
    <w:rsid w:val="00500FBE"/>
    <w:rsid w:val="00506247"/>
    <w:rsid w:val="00506ED8"/>
    <w:rsid w:val="005101E9"/>
    <w:rsid w:val="00510468"/>
    <w:rsid w:val="00510598"/>
    <w:rsid w:val="00511FE4"/>
    <w:rsid w:val="0051221E"/>
    <w:rsid w:val="005158E0"/>
    <w:rsid w:val="00515C88"/>
    <w:rsid w:val="00516D7B"/>
    <w:rsid w:val="0051747F"/>
    <w:rsid w:val="005207DB"/>
    <w:rsid w:val="00520943"/>
    <w:rsid w:val="00524A86"/>
    <w:rsid w:val="00524CFA"/>
    <w:rsid w:val="00525481"/>
    <w:rsid w:val="00526AD6"/>
    <w:rsid w:val="00530D21"/>
    <w:rsid w:val="005323F8"/>
    <w:rsid w:val="00532E7C"/>
    <w:rsid w:val="0053301B"/>
    <w:rsid w:val="00533034"/>
    <w:rsid w:val="0053499A"/>
    <w:rsid w:val="0053720C"/>
    <w:rsid w:val="00537EF7"/>
    <w:rsid w:val="005407BC"/>
    <w:rsid w:val="00540AEB"/>
    <w:rsid w:val="0054271B"/>
    <w:rsid w:val="00542C88"/>
    <w:rsid w:val="00545089"/>
    <w:rsid w:val="00545E8E"/>
    <w:rsid w:val="00547EC2"/>
    <w:rsid w:val="00550960"/>
    <w:rsid w:val="0055176A"/>
    <w:rsid w:val="005525A9"/>
    <w:rsid w:val="00554C53"/>
    <w:rsid w:val="00554CD5"/>
    <w:rsid w:val="00556141"/>
    <w:rsid w:val="0055654E"/>
    <w:rsid w:val="005571E2"/>
    <w:rsid w:val="005606F4"/>
    <w:rsid w:val="00560814"/>
    <w:rsid w:val="0056197A"/>
    <w:rsid w:val="00561DB2"/>
    <w:rsid w:val="00563FCE"/>
    <w:rsid w:val="005644F8"/>
    <w:rsid w:val="00565560"/>
    <w:rsid w:val="00567C89"/>
    <w:rsid w:val="00570ED4"/>
    <w:rsid w:val="005716B9"/>
    <w:rsid w:val="00571752"/>
    <w:rsid w:val="0057261C"/>
    <w:rsid w:val="00574D03"/>
    <w:rsid w:val="00577EEC"/>
    <w:rsid w:val="00580A74"/>
    <w:rsid w:val="0058128A"/>
    <w:rsid w:val="005824E3"/>
    <w:rsid w:val="00583A34"/>
    <w:rsid w:val="00583C9E"/>
    <w:rsid w:val="0058550C"/>
    <w:rsid w:val="00586874"/>
    <w:rsid w:val="00586F87"/>
    <w:rsid w:val="0059023D"/>
    <w:rsid w:val="00590DDE"/>
    <w:rsid w:val="00591BC5"/>
    <w:rsid w:val="005949F3"/>
    <w:rsid w:val="0059707E"/>
    <w:rsid w:val="005A0BD8"/>
    <w:rsid w:val="005A1A97"/>
    <w:rsid w:val="005A3C4B"/>
    <w:rsid w:val="005A51D7"/>
    <w:rsid w:val="005A7C38"/>
    <w:rsid w:val="005B1B25"/>
    <w:rsid w:val="005B1BFE"/>
    <w:rsid w:val="005B3AD4"/>
    <w:rsid w:val="005B3BC1"/>
    <w:rsid w:val="005B476C"/>
    <w:rsid w:val="005B56DE"/>
    <w:rsid w:val="005B5911"/>
    <w:rsid w:val="005C125F"/>
    <w:rsid w:val="005C1491"/>
    <w:rsid w:val="005C1D7F"/>
    <w:rsid w:val="005C2F95"/>
    <w:rsid w:val="005C3A4E"/>
    <w:rsid w:val="005C56A6"/>
    <w:rsid w:val="005C5A52"/>
    <w:rsid w:val="005C7517"/>
    <w:rsid w:val="005D24B0"/>
    <w:rsid w:val="005D371D"/>
    <w:rsid w:val="005D4042"/>
    <w:rsid w:val="005D476E"/>
    <w:rsid w:val="005D5587"/>
    <w:rsid w:val="005D5778"/>
    <w:rsid w:val="005D5ED0"/>
    <w:rsid w:val="005D722D"/>
    <w:rsid w:val="005D72F7"/>
    <w:rsid w:val="005E03D5"/>
    <w:rsid w:val="005E4207"/>
    <w:rsid w:val="005E559C"/>
    <w:rsid w:val="005E56EB"/>
    <w:rsid w:val="005F2481"/>
    <w:rsid w:val="005F40FD"/>
    <w:rsid w:val="005F489C"/>
    <w:rsid w:val="005F4FD9"/>
    <w:rsid w:val="005F5AB9"/>
    <w:rsid w:val="005F63F9"/>
    <w:rsid w:val="005F713C"/>
    <w:rsid w:val="005F7453"/>
    <w:rsid w:val="005F7DF8"/>
    <w:rsid w:val="006016AA"/>
    <w:rsid w:val="00603963"/>
    <w:rsid w:val="00604EBF"/>
    <w:rsid w:val="00605470"/>
    <w:rsid w:val="00605D2B"/>
    <w:rsid w:val="00607DBC"/>
    <w:rsid w:val="00607E86"/>
    <w:rsid w:val="00611769"/>
    <w:rsid w:val="006118B2"/>
    <w:rsid w:val="00612197"/>
    <w:rsid w:val="0061267E"/>
    <w:rsid w:val="00613662"/>
    <w:rsid w:val="00616E2C"/>
    <w:rsid w:val="00617C19"/>
    <w:rsid w:val="006212E9"/>
    <w:rsid w:val="0062296A"/>
    <w:rsid w:val="00625A5E"/>
    <w:rsid w:val="00626853"/>
    <w:rsid w:val="006269B3"/>
    <w:rsid w:val="006332DD"/>
    <w:rsid w:val="00633A74"/>
    <w:rsid w:val="00633DBA"/>
    <w:rsid w:val="00634236"/>
    <w:rsid w:val="00634675"/>
    <w:rsid w:val="00635F3D"/>
    <w:rsid w:val="006363F3"/>
    <w:rsid w:val="0064012F"/>
    <w:rsid w:val="00641D63"/>
    <w:rsid w:val="006443C4"/>
    <w:rsid w:val="006450AE"/>
    <w:rsid w:val="006459F1"/>
    <w:rsid w:val="00645F78"/>
    <w:rsid w:val="00646B7E"/>
    <w:rsid w:val="00646F94"/>
    <w:rsid w:val="006500FF"/>
    <w:rsid w:val="0065049E"/>
    <w:rsid w:val="00651F63"/>
    <w:rsid w:val="006524EB"/>
    <w:rsid w:val="00657DE3"/>
    <w:rsid w:val="006602EF"/>
    <w:rsid w:val="0066183B"/>
    <w:rsid w:val="00662192"/>
    <w:rsid w:val="00663ED1"/>
    <w:rsid w:val="00664AC7"/>
    <w:rsid w:val="00665943"/>
    <w:rsid w:val="006713E1"/>
    <w:rsid w:val="00671595"/>
    <w:rsid w:val="0067217D"/>
    <w:rsid w:val="00674AB2"/>
    <w:rsid w:val="00677A35"/>
    <w:rsid w:val="00680295"/>
    <w:rsid w:val="00681646"/>
    <w:rsid w:val="00681785"/>
    <w:rsid w:val="006835C0"/>
    <w:rsid w:val="00684E74"/>
    <w:rsid w:val="006853F9"/>
    <w:rsid w:val="006870D9"/>
    <w:rsid w:val="00691D10"/>
    <w:rsid w:val="00694786"/>
    <w:rsid w:val="006958A7"/>
    <w:rsid w:val="00696033"/>
    <w:rsid w:val="006A09EA"/>
    <w:rsid w:val="006A1B56"/>
    <w:rsid w:val="006A1DD5"/>
    <w:rsid w:val="006A3E28"/>
    <w:rsid w:val="006A4B40"/>
    <w:rsid w:val="006A6014"/>
    <w:rsid w:val="006A724A"/>
    <w:rsid w:val="006A7AE0"/>
    <w:rsid w:val="006B0188"/>
    <w:rsid w:val="006B1339"/>
    <w:rsid w:val="006B1AB1"/>
    <w:rsid w:val="006B2A17"/>
    <w:rsid w:val="006B3534"/>
    <w:rsid w:val="006B3B5A"/>
    <w:rsid w:val="006B4508"/>
    <w:rsid w:val="006B6592"/>
    <w:rsid w:val="006B6C2D"/>
    <w:rsid w:val="006B788F"/>
    <w:rsid w:val="006B7DDD"/>
    <w:rsid w:val="006C2A9B"/>
    <w:rsid w:val="006C2A9C"/>
    <w:rsid w:val="006C6CDA"/>
    <w:rsid w:val="006C7329"/>
    <w:rsid w:val="006C7DFA"/>
    <w:rsid w:val="006D75AC"/>
    <w:rsid w:val="006D79C4"/>
    <w:rsid w:val="006D7DB8"/>
    <w:rsid w:val="006E1745"/>
    <w:rsid w:val="006E1FBB"/>
    <w:rsid w:val="006E38DD"/>
    <w:rsid w:val="006E55F7"/>
    <w:rsid w:val="006F32FA"/>
    <w:rsid w:val="006F352A"/>
    <w:rsid w:val="006F6D00"/>
    <w:rsid w:val="00701160"/>
    <w:rsid w:val="007011DB"/>
    <w:rsid w:val="007028DE"/>
    <w:rsid w:val="00703EA8"/>
    <w:rsid w:val="00703EEC"/>
    <w:rsid w:val="00704591"/>
    <w:rsid w:val="00704F6B"/>
    <w:rsid w:val="0070637E"/>
    <w:rsid w:val="00706ECF"/>
    <w:rsid w:val="007078E4"/>
    <w:rsid w:val="00710215"/>
    <w:rsid w:val="0071104E"/>
    <w:rsid w:val="0071307B"/>
    <w:rsid w:val="007130E0"/>
    <w:rsid w:val="00716B83"/>
    <w:rsid w:val="00716CB3"/>
    <w:rsid w:val="00720EC0"/>
    <w:rsid w:val="00721561"/>
    <w:rsid w:val="00721F88"/>
    <w:rsid w:val="00722590"/>
    <w:rsid w:val="007249B3"/>
    <w:rsid w:val="00725320"/>
    <w:rsid w:val="0072739D"/>
    <w:rsid w:val="00727B61"/>
    <w:rsid w:val="0073065F"/>
    <w:rsid w:val="00731D36"/>
    <w:rsid w:val="00733496"/>
    <w:rsid w:val="007342E4"/>
    <w:rsid w:val="00734C8D"/>
    <w:rsid w:val="00735B1A"/>
    <w:rsid w:val="00736167"/>
    <w:rsid w:val="00736691"/>
    <w:rsid w:val="00736BD6"/>
    <w:rsid w:val="007422A7"/>
    <w:rsid w:val="00743027"/>
    <w:rsid w:val="00743743"/>
    <w:rsid w:val="00743AE6"/>
    <w:rsid w:val="00743CC9"/>
    <w:rsid w:val="007441E3"/>
    <w:rsid w:val="0074466B"/>
    <w:rsid w:val="007465A7"/>
    <w:rsid w:val="00747A68"/>
    <w:rsid w:val="00750C36"/>
    <w:rsid w:val="00752209"/>
    <w:rsid w:val="00753983"/>
    <w:rsid w:val="007552EC"/>
    <w:rsid w:val="007565CC"/>
    <w:rsid w:val="00761621"/>
    <w:rsid w:val="007627D8"/>
    <w:rsid w:val="00762A12"/>
    <w:rsid w:val="00763BFF"/>
    <w:rsid w:val="00765ED4"/>
    <w:rsid w:val="00770C17"/>
    <w:rsid w:val="00771574"/>
    <w:rsid w:val="0077177B"/>
    <w:rsid w:val="00771A20"/>
    <w:rsid w:val="00771FA6"/>
    <w:rsid w:val="007733E7"/>
    <w:rsid w:val="00773767"/>
    <w:rsid w:val="0077446C"/>
    <w:rsid w:val="0077636E"/>
    <w:rsid w:val="00776AEA"/>
    <w:rsid w:val="00780167"/>
    <w:rsid w:val="007802B9"/>
    <w:rsid w:val="00780F7C"/>
    <w:rsid w:val="00781B75"/>
    <w:rsid w:val="0078239B"/>
    <w:rsid w:val="0078544F"/>
    <w:rsid w:val="00785773"/>
    <w:rsid w:val="007866DB"/>
    <w:rsid w:val="00787DDA"/>
    <w:rsid w:val="00790816"/>
    <w:rsid w:val="0079256A"/>
    <w:rsid w:val="00793C3D"/>
    <w:rsid w:val="00795CD8"/>
    <w:rsid w:val="007977F7"/>
    <w:rsid w:val="007A0908"/>
    <w:rsid w:val="007A10DC"/>
    <w:rsid w:val="007A1470"/>
    <w:rsid w:val="007A3344"/>
    <w:rsid w:val="007A3E24"/>
    <w:rsid w:val="007A4698"/>
    <w:rsid w:val="007A5D19"/>
    <w:rsid w:val="007A5D33"/>
    <w:rsid w:val="007B57C8"/>
    <w:rsid w:val="007B6FAA"/>
    <w:rsid w:val="007B7D74"/>
    <w:rsid w:val="007C047D"/>
    <w:rsid w:val="007C1053"/>
    <w:rsid w:val="007C419C"/>
    <w:rsid w:val="007C5A11"/>
    <w:rsid w:val="007C5A78"/>
    <w:rsid w:val="007C77A1"/>
    <w:rsid w:val="007D0012"/>
    <w:rsid w:val="007D0398"/>
    <w:rsid w:val="007D3A70"/>
    <w:rsid w:val="007D579F"/>
    <w:rsid w:val="007D5AF0"/>
    <w:rsid w:val="007D5E76"/>
    <w:rsid w:val="007D7839"/>
    <w:rsid w:val="007E1D9B"/>
    <w:rsid w:val="007E1EFF"/>
    <w:rsid w:val="007E2EA8"/>
    <w:rsid w:val="007E37E2"/>
    <w:rsid w:val="007E3C9F"/>
    <w:rsid w:val="007E3DBA"/>
    <w:rsid w:val="007E5953"/>
    <w:rsid w:val="007E696E"/>
    <w:rsid w:val="007E6FDB"/>
    <w:rsid w:val="007E7386"/>
    <w:rsid w:val="007E7792"/>
    <w:rsid w:val="007E7B47"/>
    <w:rsid w:val="007F094F"/>
    <w:rsid w:val="007F1B6B"/>
    <w:rsid w:val="007F3E7D"/>
    <w:rsid w:val="007F7176"/>
    <w:rsid w:val="00800A70"/>
    <w:rsid w:val="00801579"/>
    <w:rsid w:val="00802404"/>
    <w:rsid w:val="00805916"/>
    <w:rsid w:val="00806177"/>
    <w:rsid w:val="00806F5A"/>
    <w:rsid w:val="0081314F"/>
    <w:rsid w:val="00813FD1"/>
    <w:rsid w:val="0081759E"/>
    <w:rsid w:val="008208A6"/>
    <w:rsid w:val="00821FA1"/>
    <w:rsid w:val="00825D5B"/>
    <w:rsid w:val="00826733"/>
    <w:rsid w:val="0083076F"/>
    <w:rsid w:val="00832D4E"/>
    <w:rsid w:val="008347D7"/>
    <w:rsid w:val="00835711"/>
    <w:rsid w:val="00835C27"/>
    <w:rsid w:val="008360E9"/>
    <w:rsid w:val="00837335"/>
    <w:rsid w:val="008374DA"/>
    <w:rsid w:val="00837581"/>
    <w:rsid w:val="008419B6"/>
    <w:rsid w:val="0084216C"/>
    <w:rsid w:val="0084339D"/>
    <w:rsid w:val="00843735"/>
    <w:rsid w:val="00843F8D"/>
    <w:rsid w:val="0084487B"/>
    <w:rsid w:val="00850670"/>
    <w:rsid w:val="00851D0A"/>
    <w:rsid w:val="008520EF"/>
    <w:rsid w:val="0085365B"/>
    <w:rsid w:val="008548D7"/>
    <w:rsid w:val="008564A6"/>
    <w:rsid w:val="008604E4"/>
    <w:rsid w:val="008604F2"/>
    <w:rsid w:val="00861507"/>
    <w:rsid w:val="00864A62"/>
    <w:rsid w:val="008650DA"/>
    <w:rsid w:val="0086562C"/>
    <w:rsid w:val="00872926"/>
    <w:rsid w:val="0087382B"/>
    <w:rsid w:val="00874B28"/>
    <w:rsid w:val="008803B2"/>
    <w:rsid w:val="008803E5"/>
    <w:rsid w:val="00881DB4"/>
    <w:rsid w:val="00883BA8"/>
    <w:rsid w:val="00884C03"/>
    <w:rsid w:val="00884E86"/>
    <w:rsid w:val="008852A7"/>
    <w:rsid w:val="00886A42"/>
    <w:rsid w:val="00886F2C"/>
    <w:rsid w:val="00890245"/>
    <w:rsid w:val="00890F1A"/>
    <w:rsid w:val="00891386"/>
    <w:rsid w:val="00893951"/>
    <w:rsid w:val="0089464A"/>
    <w:rsid w:val="00895C9D"/>
    <w:rsid w:val="00895E2E"/>
    <w:rsid w:val="0089628B"/>
    <w:rsid w:val="00897919"/>
    <w:rsid w:val="00897BAF"/>
    <w:rsid w:val="008A0605"/>
    <w:rsid w:val="008A2407"/>
    <w:rsid w:val="008A3603"/>
    <w:rsid w:val="008A36B7"/>
    <w:rsid w:val="008A3846"/>
    <w:rsid w:val="008A3DD8"/>
    <w:rsid w:val="008A41A6"/>
    <w:rsid w:val="008A4F24"/>
    <w:rsid w:val="008A68C0"/>
    <w:rsid w:val="008A7AC5"/>
    <w:rsid w:val="008B1946"/>
    <w:rsid w:val="008B2AA4"/>
    <w:rsid w:val="008B3C71"/>
    <w:rsid w:val="008B4E9F"/>
    <w:rsid w:val="008B7995"/>
    <w:rsid w:val="008B7A07"/>
    <w:rsid w:val="008C01BC"/>
    <w:rsid w:val="008C1AE2"/>
    <w:rsid w:val="008C3830"/>
    <w:rsid w:val="008C3968"/>
    <w:rsid w:val="008C3996"/>
    <w:rsid w:val="008C3F49"/>
    <w:rsid w:val="008C40C8"/>
    <w:rsid w:val="008C4980"/>
    <w:rsid w:val="008D3B2E"/>
    <w:rsid w:val="008D46F3"/>
    <w:rsid w:val="008D6006"/>
    <w:rsid w:val="008D6C8C"/>
    <w:rsid w:val="008D76D8"/>
    <w:rsid w:val="008E0AD3"/>
    <w:rsid w:val="008E266A"/>
    <w:rsid w:val="008E2A02"/>
    <w:rsid w:val="008E2C44"/>
    <w:rsid w:val="008E3B6A"/>
    <w:rsid w:val="008E7FF9"/>
    <w:rsid w:val="008F1A59"/>
    <w:rsid w:val="008F27CC"/>
    <w:rsid w:val="008F293C"/>
    <w:rsid w:val="008F3CDE"/>
    <w:rsid w:val="008F4EE0"/>
    <w:rsid w:val="008F5826"/>
    <w:rsid w:val="008F5B59"/>
    <w:rsid w:val="0090031A"/>
    <w:rsid w:val="0090536A"/>
    <w:rsid w:val="00905BAF"/>
    <w:rsid w:val="00907B31"/>
    <w:rsid w:val="00910F1E"/>
    <w:rsid w:val="00912034"/>
    <w:rsid w:val="00913814"/>
    <w:rsid w:val="00915F86"/>
    <w:rsid w:val="0091619D"/>
    <w:rsid w:val="00916918"/>
    <w:rsid w:val="009170E7"/>
    <w:rsid w:val="009209B4"/>
    <w:rsid w:val="009219A8"/>
    <w:rsid w:val="0092281D"/>
    <w:rsid w:val="00923B85"/>
    <w:rsid w:val="009244F3"/>
    <w:rsid w:val="009264B9"/>
    <w:rsid w:val="009304F0"/>
    <w:rsid w:val="00931D09"/>
    <w:rsid w:val="009338C3"/>
    <w:rsid w:val="00933F95"/>
    <w:rsid w:val="0093464C"/>
    <w:rsid w:val="009370D9"/>
    <w:rsid w:val="009375BC"/>
    <w:rsid w:val="00940770"/>
    <w:rsid w:val="009408EB"/>
    <w:rsid w:val="00941BE4"/>
    <w:rsid w:val="009441EB"/>
    <w:rsid w:val="00944D3F"/>
    <w:rsid w:val="00945D22"/>
    <w:rsid w:val="00946D71"/>
    <w:rsid w:val="009473D3"/>
    <w:rsid w:val="00947943"/>
    <w:rsid w:val="00947AB4"/>
    <w:rsid w:val="00950507"/>
    <w:rsid w:val="00953A54"/>
    <w:rsid w:val="00954D37"/>
    <w:rsid w:val="00954FBF"/>
    <w:rsid w:val="00956181"/>
    <w:rsid w:val="009561BC"/>
    <w:rsid w:val="009605DD"/>
    <w:rsid w:val="00961919"/>
    <w:rsid w:val="009655C1"/>
    <w:rsid w:val="009667D2"/>
    <w:rsid w:val="00971FF1"/>
    <w:rsid w:val="00973D7C"/>
    <w:rsid w:val="0097636E"/>
    <w:rsid w:val="00977C30"/>
    <w:rsid w:val="00977CDC"/>
    <w:rsid w:val="00982A25"/>
    <w:rsid w:val="0098546E"/>
    <w:rsid w:val="00985595"/>
    <w:rsid w:val="00986363"/>
    <w:rsid w:val="009877E7"/>
    <w:rsid w:val="00990342"/>
    <w:rsid w:val="00991972"/>
    <w:rsid w:val="00991DA0"/>
    <w:rsid w:val="009929A4"/>
    <w:rsid w:val="00993A00"/>
    <w:rsid w:val="00993B9E"/>
    <w:rsid w:val="00993E2D"/>
    <w:rsid w:val="00994AEC"/>
    <w:rsid w:val="00994DB5"/>
    <w:rsid w:val="009A0FBD"/>
    <w:rsid w:val="009A101C"/>
    <w:rsid w:val="009A1607"/>
    <w:rsid w:val="009A1BDC"/>
    <w:rsid w:val="009A2B49"/>
    <w:rsid w:val="009A4368"/>
    <w:rsid w:val="009A757A"/>
    <w:rsid w:val="009A7E0E"/>
    <w:rsid w:val="009B1387"/>
    <w:rsid w:val="009B448A"/>
    <w:rsid w:val="009B51D0"/>
    <w:rsid w:val="009B53D0"/>
    <w:rsid w:val="009B5B12"/>
    <w:rsid w:val="009B633F"/>
    <w:rsid w:val="009B6F75"/>
    <w:rsid w:val="009C05E2"/>
    <w:rsid w:val="009C1C73"/>
    <w:rsid w:val="009C1FF1"/>
    <w:rsid w:val="009C2167"/>
    <w:rsid w:val="009C3C57"/>
    <w:rsid w:val="009C3F7E"/>
    <w:rsid w:val="009C47EE"/>
    <w:rsid w:val="009C615F"/>
    <w:rsid w:val="009D0252"/>
    <w:rsid w:val="009D2093"/>
    <w:rsid w:val="009D23A2"/>
    <w:rsid w:val="009D2E81"/>
    <w:rsid w:val="009D38A5"/>
    <w:rsid w:val="009D5CA6"/>
    <w:rsid w:val="009E0713"/>
    <w:rsid w:val="009E1ECF"/>
    <w:rsid w:val="009E22B8"/>
    <w:rsid w:val="009E25E0"/>
    <w:rsid w:val="009E28F5"/>
    <w:rsid w:val="009E3E22"/>
    <w:rsid w:val="009E4538"/>
    <w:rsid w:val="009E5B44"/>
    <w:rsid w:val="009E5C84"/>
    <w:rsid w:val="009F36D2"/>
    <w:rsid w:val="009F4247"/>
    <w:rsid w:val="009F58F5"/>
    <w:rsid w:val="009F5BC1"/>
    <w:rsid w:val="009F6798"/>
    <w:rsid w:val="009F67A0"/>
    <w:rsid w:val="009F6B10"/>
    <w:rsid w:val="009F70D3"/>
    <w:rsid w:val="009F75EA"/>
    <w:rsid w:val="009F7C3A"/>
    <w:rsid w:val="009F7E32"/>
    <w:rsid w:val="00A01B45"/>
    <w:rsid w:val="00A020B5"/>
    <w:rsid w:val="00A02279"/>
    <w:rsid w:val="00A024C2"/>
    <w:rsid w:val="00A10CEF"/>
    <w:rsid w:val="00A11AF2"/>
    <w:rsid w:val="00A11C78"/>
    <w:rsid w:val="00A12105"/>
    <w:rsid w:val="00A12C86"/>
    <w:rsid w:val="00A13637"/>
    <w:rsid w:val="00A16925"/>
    <w:rsid w:val="00A22EC0"/>
    <w:rsid w:val="00A25575"/>
    <w:rsid w:val="00A2611C"/>
    <w:rsid w:val="00A26B71"/>
    <w:rsid w:val="00A3084A"/>
    <w:rsid w:val="00A31260"/>
    <w:rsid w:val="00A33C96"/>
    <w:rsid w:val="00A34EDF"/>
    <w:rsid w:val="00A35622"/>
    <w:rsid w:val="00A41360"/>
    <w:rsid w:val="00A42035"/>
    <w:rsid w:val="00A420C2"/>
    <w:rsid w:val="00A4222C"/>
    <w:rsid w:val="00A43FBA"/>
    <w:rsid w:val="00A44233"/>
    <w:rsid w:val="00A44662"/>
    <w:rsid w:val="00A44C45"/>
    <w:rsid w:val="00A511D2"/>
    <w:rsid w:val="00A52667"/>
    <w:rsid w:val="00A54532"/>
    <w:rsid w:val="00A54A91"/>
    <w:rsid w:val="00A553E2"/>
    <w:rsid w:val="00A579F9"/>
    <w:rsid w:val="00A6000A"/>
    <w:rsid w:val="00A614D6"/>
    <w:rsid w:val="00A6185C"/>
    <w:rsid w:val="00A61F2C"/>
    <w:rsid w:val="00A62D07"/>
    <w:rsid w:val="00A633FF"/>
    <w:rsid w:val="00A63E4C"/>
    <w:rsid w:val="00A64356"/>
    <w:rsid w:val="00A64550"/>
    <w:rsid w:val="00A657AD"/>
    <w:rsid w:val="00A70DD2"/>
    <w:rsid w:val="00A7256A"/>
    <w:rsid w:val="00A758D6"/>
    <w:rsid w:val="00A7668F"/>
    <w:rsid w:val="00A81A94"/>
    <w:rsid w:val="00A81D96"/>
    <w:rsid w:val="00A820CF"/>
    <w:rsid w:val="00A82ED0"/>
    <w:rsid w:val="00A871E7"/>
    <w:rsid w:val="00A8787E"/>
    <w:rsid w:val="00A90F8B"/>
    <w:rsid w:val="00A916FD"/>
    <w:rsid w:val="00A91A03"/>
    <w:rsid w:val="00A91A87"/>
    <w:rsid w:val="00A93103"/>
    <w:rsid w:val="00A95F52"/>
    <w:rsid w:val="00A97537"/>
    <w:rsid w:val="00AA57DB"/>
    <w:rsid w:val="00AA625D"/>
    <w:rsid w:val="00AA6729"/>
    <w:rsid w:val="00AA7D67"/>
    <w:rsid w:val="00AB03A2"/>
    <w:rsid w:val="00AB0ED1"/>
    <w:rsid w:val="00AB1753"/>
    <w:rsid w:val="00AB272C"/>
    <w:rsid w:val="00AB40A2"/>
    <w:rsid w:val="00AC1DE9"/>
    <w:rsid w:val="00AC2823"/>
    <w:rsid w:val="00AC3111"/>
    <w:rsid w:val="00AC3222"/>
    <w:rsid w:val="00AC3747"/>
    <w:rsid w:val="00AC39B0"/>
    <w:rsid w:val="00AC422A"/>
    <w:rsid w:val="00AC621E"/>
    <w:rsid w:val="00AC701A"/>
    <w:rsid w:val="00AC72DB"/>
    <w:rsid w:val="00AC7534"/>
    <w:rsid w:val="00AC7E18"/>
    <w:rsid w:val="00AD224C"/>
    <w:rsid w:val="00AD412C"/>
    <w:rsid w:val="00AD4147"/>
    <w:rsid w:val="00AD58F6"/>
    <w:rsid w:val="00AD788E"/>
    <w:rsid w:val="00AD7BDC"/>
    <w:rsid w:val="00AF0D39"/>
    <w:rsid w:val="00AF1A1F"/>
    <w:rsid w:val="00AF3546"/>
    <w:rsid w:val="00AF50B8"/>
    <w:rsid w:val="00AF761F"/>
    <w:rsid w:val="00AF77E8"/>
    <w:rsid w:val="00B0162E"/>
    <w:rsid w:val="00B02E12"/>
    <w:rsid w:val="00B0333B"/>
    <w:rsid w:val="00B044E1"/>
    <w:rsid w:val="00B05B3E"/>
    <w:rsid w:val="00B10E82"/>
    <w:rsid w:val="00B112CF"/>
    <w:rsid w:val="00B11D39"/>
    <w:rsid w:val="00B12BAD"/>
    <w:rsid w:val="00B13708"/>
    <w:rsid w:val="00B14748"/>
    <w:rsid w:val="00B16047"/>
    <w:rsid w:val="00B1689D"/>
    <w:rsid w:val="00B1707B"/>
    <w:rsid w:val="00B21419"/>
    <w:rsid w:val="00B21B1B"/>
    <w:rsid w:val="00B229DB"/>
    <w:rsid w:val="00B23078"/>
    <w:rsid w:val="00B25855"/>
    <w:rsid w:val="00B27EFA"/>
    <w:rsid w:val="00B30BE9"/>
    <w:rsid w:val="00B3344D"/>
    <w:rsid w:val="00B3350A"/>
    <w:rsid w:val="00B34783"/>
    <w:rsid w:val="00B34AAF"/>
    <w:rsid w:val="00B34D30"/>
    <w:rsid w:val="00B359C1"/>
    <w:rsid w:val="00B37D57"/>
    <w:rsid w:val="00B37E4C"/>
    <w:rsid w:val="00B42534"/>
    <w:rsid w:val="00B42FAE"/>
    <w:rsid w:val="00B43B45"/>
    <w:rsid w:val="00B44177"/>
    <w:rsid w:val="00B462BB"/>
    <w:rsid w:val="00B46A2D"/>
    <w:rsid w:val="00B46E77"/>
    <w:rsid w:val="00B4750C"/>
    <w:rsid w:val="00B50C10"/>
    <w:rsid w:val="00B50DDB"/>
    <w:rsid w:val="00B511E8"/>
    <w:rsid w:val="00B52596"/>
    <w:rsid w:val="00B53A27"/>
    <w:rsid w:val="00B555D9"/>
    <w:rsid w:val="00B563A3"/>
    <w:rsid w:val="00B56895"/>
    <w:rsid w:val="00B604A7"/>
    <w:rsid w:val="00B60EDD"/>
    <w:rsid w:val="00B62255"/>
    <w:rsid w:val="00B630E9"/>
    <w:rsid w:val="00B6442F"/>
    <w:rsid w:val="00B662CC"/>
    <w:rsid w:val="00B66742"/>
    <w:rsid w:val="00B717A9"/>
    <w:rsid w:val="00B74CA4"/>
    <w:rsid w:val="00B757F0"/>
    <w:rsid w:val="00B811F4"/>
    <w:rsid w:val="00B816C0"/>
    <w:rsid w:val="00B81802"/>
    <w:rsid w:val="00B82B53"/>
    <w:rsid w:val="00B8341A"/>
    <w:rsid w:val="00B85766"/>
    <w:rsid w:val="00B864A2"/>
    <w:rsid w:val="00B87151"/>
    <w:rsid w:val="00B92977"/>
    <w:rsid w:val="00B93A07"/>
    <w:rsid w:val="00B9432E"/>
    <w:rsid w:val="00B95A35"/>
    <w:rsid w:val="00B970B1"/>
    <w:rsid w:val="00B976A7"/>
    <w:rsid w:val="00B978B8"/>
    <w:rsid w:val="00BA1951"/>
    <w:rsid w:val="00BA1A0C"/>
    <w:rsid w:val="00BA2420"/>
    <w:rsid w:val="00BA2ECC"/>
    <w:rsid w:val="00BA2EEB"/>
    <w:rsid w:val="00BA2F58"/>
    <w:rsid w:val="00BA4150"/>
    <w:rsid w:val="00BA4C9C"/>
    <w:rsid w:val="00BA5102"/>
    <w:rsid w:val="00BA54B0"/>
    <w:rsid w:val="00BA60EA"/>
    <w:rsid w:val="00BB0701"/>
    <w:rsid w:val="00BB320A"/>
    <w:rsid w:val="00BB4CFB"/>
    <w:rsid w:val="00BB6E6E"/>
    <w:rsid w:val="00BC0217"/>
    <w:rsid w:val="00BC23EB"/>
    <w:rsid w:val="00BC2660"/>
    <w:rsid w:val="00BC53C1"/>
    <w:rsid w:val="00BC6532"/>
    <w:rsid w:val="00BC7494"/>
    <w:rsid w:val="00BD0B99"/>
    <w:rsid w:val="00BD0DB0"/>
    <w:rsid w:val="00BD43C3"/>
    <w:rsid w:val="00BD48BD"/>
    <w:rsid w:val="00BD7953"/>
    <w:rsid w:val="00BE23A0"/>
    <w:rsid w:val="00BE4B51"/>
    <w:rsid w:val="00BE512F"/>
    <w:rsid w:val="00BE5F40"/>
    <w:rsid w:val="00BE73E1"/>
    <w:rsid w:val="00BF126C"/>
    <w:rsid w:val="00BF1B4D"/>
    <w:rsid w:val="00BF267F"/>
    <w:rsid w:val="00BF3844"/>
    <w:rsid w:val="00BF3E20"/>
    <w:rsid w:val="00BF57CA"/>
    <w:rsid w:val="00BF7026"/>
    <w:rsid w:val="00C01BCC"/>
    <w:rsid w:val="00C01D18"/>
    <w:rsid w:val="00C01E6F"/>
    <w:rsid w:val="00C02010"/>
    <w:rsid w:val="00C02696"/>
    <w:rsid w:val="00C069A5"/>
    <w:rsid w:val="00C06E79"/>
    <w:rsid w:val="00C12A2A"/>
    <w:rsid w:val="00C12ABF"/>
    <w:rsid w:val="00C12D21"/>
    <w:rsid w:val="00C13458"/>
    <w:rsid w:val="00C14CD5"/>
    <w:rsid w:val="00C1518F"/>
    <w:rsid w:val="00C15961"/>
    <w:rsid w:val="00C159EF"/>
    <w:rsid w:val="00C1694C"/>
    <w:rsid w:val="00C20B3C"/>
    <w:rsid w:val="00C21720"/>
    <w:rsid w:val="00C2480C"/>
    <w:rsid w:val="00C266A5"/>
    <w:rsid w:val="00C267EE"/>
    <w:rsid w:val="00C26BDA"/>
    <w:rsid w:val="00C27DF0"/>
    <w:rsid w:val="00C43AC4"/>
    <w:rsid w:val="00C45193"/>
    <w:rsid w:val="00C4589F"/>
    <w:rsid w:val="00C459CD"/>
    <w:rsid w:val="00C51143"/>
    <w:rsid w:val="00C51F04"/>
    <w:rsid w:val="00C526DB"/>
    <w:rsid w:val="00C53F26"/>
    <w:rsid w:val="00C54FAB"/>
    <w:rsid w:val="00C577CC"/>
    <w:rsid w:val="00C617DD"/>
    <w:rsid w:val="00C633C6"/>
    <w:rsid w:val="00C64ECE"/>
    <w:rsid w:val="00C70E9E"/>
    <w:rsid w:val="00C72B7B"/>
    <w:rsid w:val="00C732F3"/>
    <w:rsid w:val="00C75411"/>
    <w:rsid w:val="00C757A2"/>
    <w:rsid w:val="00C767E9"/>
    <w:rsid w:val="00C808D6"/>
    <w:rsid w:val="00C82481"/>
    <w:rsid w:val="00C82706"/>
    <w:rsid w:val="00C854B9"/>
    <w:rsid w:val="00C85CC7"/>
    <w:rsid w:val="00C872A7"/>
    <w:rsid w:val="00C8760E"/>
    <w:rsid w:val="00C906E3"/>
    <w:rsid w:val="00C91364"/>
    <w:rsid w:val="00C91832"/>
    <w:rsid w:val="00C9197D"/>
    <w:rsid w:val="00C9299F"/>
    <w:rsid w:val="00C93514"/>
    <w:rsid w:val="00C94350"/>
    <w:rsid w:val="00C976DB"/>
    <w:rsid w:val="00CA0472"/>
    <w:rsid w:val="00CA1721"/>
    <w:rsid w:val="00CA2E32"/>
    <w:rsid w:val="00CA2E9C"/>
    <w:rsid w:val="00CA3AE6"/>
    <w:rsid w:val="00CA49CF"/>
    <w:rsid w:val="00CA72ED"/>
    <w:rsid w:val="00CA7B3A"/>
    <w:rsid w:val="00CB267A"/>
    <w:rsid w:val="00CB3A3E"/>
    <w:rsid w:val="00CB55BE"/>
    <w:rsid w:val="00CB6540"/>
    <w:rsid w:val="00CC15F7"/>
    <w:rsid w:val="00CC36CE"/>
    <w:rsid w:val="00CC521B"/>
    <w:rsid w:val="00CC6075"/>
    <w:rsid w:val="00CC67FC"/>
    <w:rsid w:val="00CD03FD"/>
    <w:rsid w:val="00CD1850"/>
    <w:rsid w:val="00CD200A"/>
    <w:rsid w:val="00CD2D34"/>
    <w:rsid w:val="00CD37AD"/>
    <w:rsid w:val="00CD3BE8"/>
    <w:rsid w:val="00CD4AB1"/>
    <w:rsid w:val="00CD4CC7"/>
    <w:rsid w:val="00CD6E34"/>
    <w:rsid w:val="00CD77EB"/>
    <w:rsid w:val="00CE0AA8"/>
    <w:rsid w:val="00CE0C0F"/>
    <w:rsid w:val="00CE1304"/>
    <w:rsid w:val="00CE1BE3"/>
    <w:rsid w:val="00CE2BE2"/>
    <w:rsid w:val="00CE2E82"/>
    <w:rsid w:val="00CE4390"/>
    <w:rsid w:val="00CE60E2"/>
    <w:rsid w:val="00CE6433"/>
    <w:rsid w:val="00CE6663"/>
    <w:rsid w:val="00CF0C61"/>
    <w:rsid w:val="00CF10A4"/>
    <w:rsid w:val="00CF1188"/>
    <w:rsid w:val="00CF18A7"/>
    <w:rsid w:val="00CF3173"/>
    <w:rsid w:val="00CF76B9"/>
    <w:rsid w:val="00D00F3D"/>
    <w:rsid w:val="00D01548"/>
    <w:rsid w:val="00D0208E"/>
    <w:rsid w:val="00D06AB2"/>
    <w:rsid w:val="00D07309"/>
    <w:rsid w:val="00D10FA8"/>
    <w:rsid w:val="00D121C7"/>
    <w:rsid w:val="00D12317"/>
    <w:rsid w:val="00D13E62"/>
    <w:rsid w:val="00D1472C"/>
    <w:rsid w:val="00D14E17"/>
    <w:rsid w:val="00D15F65"/>
    <w:rsid w:val="00D205DE"/>
    <w:rsid w:val="00D23C0F"/>
    <w:rsid w:val="00D24EC4"/>
    <w:rsid w:val="00D2612A"/>
    <w:rsid w:val="00D271DF"/>
    <w:rsid w:val="00D30815"/>
    <w:rsid w:val="00D30ABF"/>
    <w:rsid w:val="00D319BB"/>
    <w:rsid w:val="00D35DBD"/>
    <w:rsid w:val="00D37537"/>
    <w:rsid w:val="00D379FA"/>
    <w:rsid w:val="00D40B53"/>
    <w:rsid w:val="00D41086"/>
    <w:rsid w:val="00D41635"/>
    <w:rsid w:val="00D41669"/>
    <w:rsid w:val="00D41B4D"/>
    <w:rsid w:val="00D41FE3"/>
    <w:rsid w:val="00D42B91"/>
    <w:rsid w:val="00D4369B"/>
    <w:rsid w:val="00D4408A"/>
    <w:rsid w:val="00D50258"/>
    <w:rsid w:val="00D51322"/>
    <w:rsid w:val="00D5306F"/>
    <w:rsid w:val="00D53231"/>
    <w:rsid w:val="00D5601F"/>
    <w:rsid w:val="00D5605A"/>
    <w:rsid w:val="00D56617"/>
    <w:rsid w:val="00D57F6B"/>
    <w:rsid w:val="00D60201"/>
    <w:rsid w:val="00D60276"/>
    <w:rsid w:val="00D629F6"/>
    <w:rsid w:val="00D64A33"/>
    <w:rsid w:val="00D72A68"/>
    <w:rsid w:val="00D73006"/>
    <w:rsid w:val="00D73090"/>
    <w:rsid w:val="00D74ACB"/>
    <w:rsid w:val="00D753DC"/>
    <w:rsid w:val="00D76FB1"/>
    <w:rsid w:val="00D81602"/>
    <w:rsid w:val="00D82266"/>
    <w:rsid w:val="00D8307F"/>
    <w:rsid w:val="00D87A91"/>
    <w:rsid w:val="00D908DE"/>
    <w:rsid w:val="00D92565"/>
    <w:rsid w:val="00D92600"/>
    <w:rsid w:val="00D935E7"/>
    <w:rsid w:val="00D93B08"/>
    <w:rsid w:val="00D940A8"/>
    <w:rsid w:val="00D9649F"/>
    <w:rsid w:val="00D96A4D"/>
    <w:rsid w:val="00D974A7"/>
    <w:rsid w:val="00D97AA3"/>
    <w:rsid w:val="00DA0231"/>
    <w:rsid w:val="00DA0E6F"/>
    <w:rsid w:val="00DA2267"/>
    <w:rsid w:val="00DA34E9"/>
    <w:rsid w:val="00DA4C2F"/>
    <w:rsid w:val="00DA566D"/>
    <w:rsid w:val="00DA6AA7"/>
    <w:rsid w:val="00DB14DE"/>
    <w:rsid w:val="00DB3172"/>
    <w:rsid w:val="00DB4CC6"/>
    <w:rsid w:val="00DB4F9C"/>
    <w:rsid w:val="00DB5CED"/>
    <w:rsid w:val="00DB60B1"/>
    <w:rsid w:val="00DB6763"/>
    <w:rsid w:val="00DB6EB9"/>
    <w:rsid w:val="00DC03B7"/>
    <w:rsid w:val="00DC0B98"/>
    <w:rsid w:val="00DC1500"/>
    <w:rsid w:val="00DC31C6"/>
    <w:rsid w:val="00DC336B"/>
    <w:rsid w:val="00DC5092"/>
    <w:rsid w:val="00DC54FF"/>
    <w:rsid w:val="00DC6953"/>
    <w:rsid w:val="00DC7454"/>
    <w:rsid w:val="00DD15BE"/>
    <w:rsid w:val="00DD1B9B"/>
    <w:rsid w:val="00DD1BF1"/>
    <w:rsid w:val="00DD1C0D"/>
    <w:rsid w:val="00DD341D"/>
    <w:rsid w:val="00DD437A"/>
    <w:rsid w:val="00DD465F"/>
    <w:rsid w:val="00DD540E"/>
    <w:rsid w:val="00DD54F2"/>
    <w:rsid w:val="00DD5583"/>
    <w:rsid w:val="00DD5AC3"/>
    <w:rsid w:val="00DD5BAC"/>
    <w:rsid w:val="00DD636D"/>
    <w:rsid w:val="00DD7E1B"/>
    <w:rsid w:val="00DE1092"/>
    <w:rsid w:val="00DE1D13"/>
    <w:rsid w:val="00DE3405"/>
    <w:rsid w:val="00DE38D4"/>
    <w:rsid w:val="00DE53A6"/>
    <w:rsid w:val="00DE59BD"/>
    <w:rsid w:val="00DE7D0B"/>
    <w:rsid w:val="00DF12F1"/>
    <w:rsid w:val="00DF25C6"/>
    <w:rsid w:val="00DF2B09"/>
    <w:rsid w:val="00DF346F"/>
    <w:rsid w:val="00DF459A"/>
    <w:rsid w:val="00DF5726"/>
    <w:rsid w:val="00DF5BB5"/>
    <w:rsid w:val="00DF7168"/>
    <w:rsid w:val="00DF78BA"/>
    <w:rsid w:val="00DF7DAB"/>
    <w:rsid w:val="00E021D9"/>
    <w:rsid w:val="00E02C2D"/>
    <w:rsid w:val="00E03BD6"/>
    <w:rsid w:val="00E05E24"/>
    <w:rsid w:val="00E113B2"/>
    <w:rsid w:val="00E11637"/>
    <w:rsid w:val="00E11856"/>
    <w:rsid w:val="00E12471"/>
    <w:rsid w:val="00E133C6"/>
    <w:rsid w:val="00E153C0"/>
    <w:rsid w:val="00E20C58"/>
    <w:rsid w:val="00E22938"/>
    <w:rsid w:val="00E22EF4"/>
    <w:rsid w:val="00E22FEA"/>
    <w:rsid w:val="00E23DCA"/>
    <w:rsid w:val="00E25280"/>
    <w:rsid w:val="00E25464"/>
    <w:rsid w:val="00E26A9D"/>
    <w:rsid w:val="00E26DFC"/>
    <w:rsid w:val="00E32681"/>
    <w:rsid w:val="00E3364A"/>
    <w:rsid w:val="00E3486A"/>
    <w:rsid w:val="00E36357"/>
    <w:rsid w:val="00E36B29"/>
    <w:rsid w:val="00E36D77"/>
    <w:rsid w:val="00E3727A"/>
    <w:rsid w:val="00E37F1C"/>
    <w:rsid w:val="00E37F34"/>
    <w:rsid w:val="00E40527"/>
    <w:rsid w:val="00E40A59"/>
    <w:rsid w:val="00E40B40"/>
    <w:rsid w:val="00E42AD7"/>
    <w:rsid w:val="00E43213"/>
    <w:rsid w:val="00E43476"/>
    <w:rsid w:val="00E43F52"/>
    <w:rsid w:val="00E44A03"/>
    <w:rsid w:val="00E46973"/>
    <w:rsid w:val="00E46BD9"/>
    <w:rsid w:val="00E47D94"/>
    <w:rsid w:val="00E50374"/>
    <w:rsid w:val="00E53F7A"/>
    <w:rsid w:val="00E54057"/>
    <w:rsid w:val="00E548D7"/>
    <w:rsid w:val="00E55666"/>
    <w:rsid w:val="00E57B62"/>
    <w:rsid w:val="00E623CC"/>
    <w:rsid w:val="00E649BC"/>
    <w:rsid w:val="00E6550C"/>
    <w:rsid w:val="00E67D1F"/>
    <w:rsid w:val="00E70E9B"/>
    <w:rsid w:val="00E73EB8"/>
    <w:rsid w:val="00E74BDB"/>
    <w:rsid w:val="00E76DAE"/>
    <w:rsid w:val="00E770A8"/>
    <w:rsid w:val="00E779E1"/>
    <w:rsid w:val="00E8294F"/>
    <w:rsid w:val="00E83316"/>
    <w:rsid w:val="00E841E0"/>
    <w:rsid w:val="00E8456E"/>
    <w:rsid w:val="00E84E28"/>
    <w:rsid w:val="00E85581"/>
    <w:rsid w:val="00E85648"/>
    <w:rsid w:val="00E86C8C"/>
    <w:rsid w:val="00E86D34"/>
    <w:rsid w:val="00E90611"/>
    <w:rsid w:val="00E9330F"/>
    <w:rsid w:val="00E946DD"/>
    <w:rsid w:val="00E94767"/>
    <w:rsid w:val="00E957F6"/>
    <w:rsid w:val="00EA04BC"/>
    <w:rsid w:val="00EA0BCE"/>
    <w:rsid w:val="00EA109F"/>
    <w:rsid w:val="00EA2697"/>
    <w:rsid w:val="00EA40BC"/>
    <w:rsid w:val="00EA5D8E"/>
    <w:rsid w:val="00EA6D7E"/>
    <w:rsid w:val="00EA72BD"/>
    <w:rsid w:val="00EB10C1"/>
    <w:rsid w:val="00EB2140"/>
    <w:rsid w:val="00EB2394"/>
    <w:rsid w:val="00EB356D"/>
    <w:rsid w:val="00EB606A"/>
    <w:rsid w:val="00EC1FBE"/>
    <w:rsid w:val="00EC3211"/>
    <w:rsid w:val="00EC34DF"/>
    <w:rsid w:val="00EC3C03"/>
    <w:rsid w:val="00EC586C"/>
    <w:rsid w:val="00EC5BDB"/>
    <w:rsid w:val="00EC78A5"/>
    <w:rsid w:val="00ED18FE"/>
    <w:rsid w:val="00ED2D44"/>
    <w:rsid w:val="00ED3C6D"/>
    <w:rsid w:val="00ED46D3"/>
    <w:rsid w:val="00ED4F7C"/>
    <w:rsid w:val="00ED759D"/>
    <w:rsid w:val="00ED78AD"/>
    <w:rsid w:val="00EE0FD0"/>
    <w:rsid w:val="00EE1A8F"/>
    <w:rsid w:val="00EE324A"/>
    <w:rsid w:val="00EE5D67"/>
    <w:rsid w:val="00EE69B3"/>
    <w:rsid w:val="00EF05F2"/>
    <w:rsid w:val="00EF14A7"/>
    <w:rsid w:val="00EF2980"/>
    <w:rsid w:val="00EF3C35"/>
    <w:rsid w:val="00EF4AB3"/>
    <w:rsid w:val="00EF4C13"/>
    <w:rsid w:val="00EF51B2"/>
    <w:rsid w:val="00EF59A6"/>
    <w:rsid w:val="00EF69BC"/>
    <w:rsid w:val="00EF6F3B"/>
    <w:rsid w:val="00F00598"/>
    <w:rsid w:val="00F018F1"/>
    <w:rsid w:val="00F03812"/>
    <w:rsid w:val="00F07CBE"/>
    <w:rsid w:val="00F10DF2"/>
    <w:rsid w:val="00F11506"/>
    <w:rsid w:val="00F11C09"/>
    <w:rsid w:val="00F120B7"/>
    <w:rsid w:val="00F15027"/>
    <w:rsid w:val="00F1575C"/>
    <w:rsid w:val="00F15956"/>
    <w:rsid w:val="00F15D77"/>
    <w:rsid w:val="00F162DD"/>
    <w:rsid w:val="00F16BF4"/>
    <w:rsid w:val="00F17FF5"/>
    <w:rsid w:val="00F207B3"/>
    <w:rsid w:val="00F21AD7"/>
    <w:rsid w:val="00F230E0"/>
    <w:rsid w:val="00F2333C"/>
    <w:rsid w:val="00F2690D"/>
    <w:rsid w:val="00F27DB8"/>
    <w:rsid w:val="00F3207E"/>
    <w:rsid w:val="00F337C6"/>
    <w:rsid w:val="00F3454F"/>
    <w:rsid w:val="00F3480F"/>
    <w:rsid w:val="00F35B45"/>
    <w:rsid w:val="00F37315"/>
    <w:rsid w:val="00F4255B"/>
    <w:rsid w:val="00F426A8"/>
    <w:rsid w:val="00F469A3"/>
    <w:rsid w:val="00F503E4"/>
    <w:rsid w:val="00F5118D"/>
    <w:rsid w:val="00F520FA"/>
    <w:rsid w:val="00F526DD"/>
    <w:rsid w:val="00F5309F"/>
    <w:rsid w:val="00F535CC"/>
    <w:rsid w:val="00F5375E"/>
    <w:rsid w:val="00F53B43"/>
    <w:rsid w:val="00F53D78"/>
    <w:rsid w:val="00F54D00"/>
    <w:rsid w:val="00F56174"/>
    <w:rsid w:val="00F60002"/>
    <w:rsid w:val="00F61E23"/>
    <w:rsid w:val="00F63469"/>
    <w:rsid w:val="00F6463C"/>
    <w:rsid w:val="00F77127"/>
    <w:rsid w:val="00F775C1"/>
    <w:rsid w:val="00F806D2"/>
    <w:rsid w:val="00F81F16"/>
    <w:rsid w:val="00F845C3"/>
    <w:rsid w:val="00F84E92"/>
    <w:rsid w:val="00F8558D"/>
    <w:rsid w:val="00F9063F"/>
    <w:rsid w:val="00F9239B"/>
    <w:rsid w:val="00F92615"/>
    <w:rsid w:val="00F930FA"/>
    <w:rsid w:val="00F9533E"/>
    <w:rsid w:val="00F95CDC"/>
    <w:rsid w:val="00F96F65"/>
    <w:rsid w:val="00F974F1"/>
    <w:rsid w:val="00FA0CC8"/>
    <w:rsid w:val="00FA29AA"/>
    <w:rsid w:val="00FA3FBC"/>
    <w:rsid w:val="00FA49BE"/>
    <w:rsid w:val="00FA49DE"/>
    <w:rsid w:val="00FA65AD"/>
    <w:rsid w:val="00FA7465"/>
    <w:rsid w:val="00FA747F"/>
    <w:rsid w:val="00FA783F"/>
    <w:rsid w:val="00FA794B"/>
    <w:rsid w:val="00FB2CB9"/>
    <w:rsid w:val="00FB4CB2"/>
    <w:rsid w:val="00FB5559"/>
    <w:rsid w:val="00FC2247"/>
    <w:rsid w:val="00FC3654"/>
    <w:rsid w:val="00FC3714"/>
    <w:rsid w:val="00FC4D98"/>
    <w:rsid w:val="00FC5094"/>
    <w:rsid w:val="00FC50C5"/>
    <w:rsid w:val="00FC747E"/>
    <w:rsid w:val="00FC7BFC"/>
    <w:rsid w:val="00FD01BF"/>
    <w:rsid w:val="00FD0462"/>
    <w:rsid w:val="00FD2A55"/>
    <w:rsid w:val="00FD4066"/>
    <w:rsid w:val="00FD422A"/>
    <w:rsid w:val="00FD712A"/>
    <w:rsid w:val="00FD7A93"/>
    <w:rsid w:val="00FE127F"/>
    <w:rsid w:val="00FE2A55"/>
    <w:rsid w:val="00FE4053"/>
    <w:rsid w:val="00FE435B"/>
    <w:rsid w:val="00FE62B2"/>
    <w:rsid w:val="00FE78CD"/>
    <w:rsid w:val="00FE7F81"/>
    <w:rsid w:val="00FF05E7"/>
    <w:rsid w:val="00FF0F8A"/>
    <w:rsid w:val="00FF165C"/>
    <w:rsid w:val="00FF18D5"/>
    <w:rsid w:val="00FF378A"/>
    <w:rsid w:val="00FF5DA0"/>
    <w:rsid w:val="00FF646D"/>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8D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8D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808D6"/>
  </w:style>
  <w:style w:type="paragraph" w:styleId="a4">
    <w:name w:val="header"/>
    <w:basedOn w:val="a"/>
    <w:link w:val="a5"/>
    <w:uiPriority w:val="99"/>
    <w:unhideWhenUsed/>
    <w:rsid w:val="00C808D6"/>
    <w:pPr>
      <w:tabs>
        <w:tab w:val="center" w:pos="4320"/>
        <w:tab w:val="right" w:pos="8640"/>
      </w:tabs>
      <w:spacing w:after="0" w:line="240" w:lineRule="auto"/>
    </w:pPr>
    <w:rPr>
      <w:rFonts w:ascii="Cambria" w:eastAsia="Cambria" w:hAnsi="Cambria"/>
      <w:sz w:val="24"/>
      <w:szCs w:val="24"/>
      <w:lang w:val="en-US" w:eastAsia="en-US"/>
    </w:rPr>
  </w:style>
  <w:style w:type="character" w:customStyle="1" w:styleId="a5">
    <w:name w:val="Верхний колонтитул Знак"/>
    <w:basedOn w:val="a0"/>
    <w:link w:val="a4"/>
    <w:uiPriority w:val="99"/>
    <w:rsid w:val="00C808D6"/>
    <w:rPr>
      <w:rFonts w:ascii="Cambria" w:eastAsia="Cambria" w:hAnsi="Cambria" w:cs="Times New Roman"/>
      <w:sz w:val="24"/>
      <w:szCs w:val="24"/>
      <w:lang w:val="en-US"/>
    </w:rPr>
  </w:style>
  <w:style w:type="paragraph" w:customStyle="1" w:styleId="ConsPlusNormal">
    <w:name w:val="ConsPlusNormal"/>
    <w:rsid w:val="00C808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2024</Words>
  <Characters>11541</Characters>
  <Application>Microsoft Office Word</Application>
  <DocSecurity>0</DocSecurity>
  <Lines>96</Lines>
  <Paragraphs>27</Paragraphs>
  <ScaleCrop>false</ScaleCrop>
  <Company/>
  <LinksUpToDate>false</LinksUpToDate>
  <CharactersWithSpaces>13538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cp:lastPrinted>2025-06-18T06:47:00Z</cp:lastPrinted>
  <dcterms:created xsi:type="dcterms:W3CDTF">2023-01-09T10:33:00Z</dcterms:created>
  <dcterms:modified xsi:type="dcterms:W3CDTF">2025-06-18T06:48:00Z</dcterms:modified>
</cp:coreProperties>
</file>